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C1" w:rsidRDefault="00F81CC1" w:rsidP="00F81CC1">
      <w:pPr>
        <w:pStyle w:val="Textbody"/>
        <w:autoSpaceDE w:val="0"/>
        <w:textAlignment w:val="auto"/>
        <w:rPr>
          <w:rFonts w:ascii="Arial" w:eastAsia="Arial" w:hAnsi="Arial" w:cs="Arial"/>
          <w:sz w:val="22"/>
          <w:szCs w:val="22"/>
          <w:shd w:val="clear" w:color="auto" w:fill="FFFFFF"/>
          <w:lang w:bidi="cs-CZ"/>
        </w:rPr>
      </w:pPr>
      <w:r>
        <w:rPr>
          <w:noProof/>
          <w:sz w:val="44"/>
          <w:szCs w:val="44"/>
        </w:rPr>
        <w:drawing>
          <wp:inline distT="0" distB="0" distL="0" distR="0">
            <wp:extent cx="2242185" cy="397510"/>
            <wp:effectExtent l="0" t="0" r="5715" b="2540"/>
            <wp:docPr id="1" name="Obrázek 1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C1" w:rsidRPr="00CB3098" w:rsidRDefault="00F81CC1" w:rsidP="00F81CC1">
      <w:pPr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</w:t>
      </w:r>
      <w:r w:rsidRPr="00CB3098">
        <w:rPr>
          <w:rFonts w:ascii="Arial" w:hAnsi="Arial" w:cs="Arial"/>
          <w:sz w:val="20"/>
          <w:szCs w:val="20"/>
        </w:rPr>
        <w:t xml:space="preserve"> na podporu informačních</w:t>
      </w:r>
      <w:r>
        <w:rPr>
          <w:rFonts w:ascii="Arial" w:hAnsi="Arial" w:cs="Arial"/>
          <w:sz w:val="20"/>
          <w:szCs w:val="20"/>
        </w:rPr>
        <w:t xml:space="preserve"> </w:t>
      </w:r>
      <w:r w:rsidRPr="00CB3098">
        <w:rPr>
          <w:rFonts w:ascii="Arial" w:hAnsi="Arial" w:cs="Arial"/>
          <w:sz w:val="20"/>
          <w:szCs w:val="20"/>
        </w:rPr>
        <w:t xml:space="preserve">center Středočeského kraje pro rok 2021            </w:t>
      </w:r>
    </w:p>
    <w:p w:rsidR="00F81CC1" w:rsidRDefault="00F81CC1" w:rsidP="00F81CC1">
      <w:pPr>
        <w:pStyle w:val="Textbody"/>
        <w:autoSpaceDE w:val="0"/>
        <w:textAlignment w:val="auto"/>
        <w:rPr>
          <w:rFonts w:ascii="Arial" w:eastAsia="Arial" w:hAnsi="Arial" w:cs="Arial"/>
          <w:sz w:val="22"/>
          <w:szCs w:val="22"/>
          <w:shd w:val="clear" w:color="auto" w:fill="FFFFFF"/>
          <w:lang w:bidi="cs-CZ"/>
        </w:rPr>
      </w:pPr>
    </w:p>
    <w:p w:rsidR="00F81CC1" w:rsidRPr="00D57E01" w:rsidRDefault="00F81CC1" w:rsidP="00F81CC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 w:rsidRPr="00D57E01">
        <w:rPr>
          <w:rFonts w:ascii="Arial" w:hAnsi="Arial" w:cs="Arial"/>
          <w:b/>
          <w:i/>
          <w:sz w:val="28"/>
          <w:szCs w:val="28"/>
        </w:rPr>
        <w:t>minimis</w:t>
      </w:r>
      <w:bookmarkEnd w:id="0"/>
      <w:proofErr w:type="spellEnd"/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F81CC1" w:rsidRPr="00083172" w:rsidTr="004277F2">
        <w:trPr>
          <w:trHeight w:val="460"/>
        </w:trPr>
        <w:tc>
          <w:tcPr>
            <w:tcW w:w="2943" w:type="dxa"/>
            <w:vAlign w:val="center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Název /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Obchodní jméno/ Jméno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 příjmení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žadatele</w:t>
            </w:r>
          </w:p>
        </w:tc>
        <w:tc>
          <w:tcPr>
            <w:tcW w:w="6495" w:type="dxa"/>
            <w:vAlign w:val="center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81CC1" w:rsidRPr="00083172" w:rsidTr="004277F2">
        <w:trPr>
          <w:trHeight w:val="460"/>
        </w:trPr>
        <w:tc>
          <w:tcPr>
            <w:tcW w:w="2943" w:type="dxa"/>
            <w:vAlign w:val="center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81CC1" w:rsidRPr="00083172" w:rsidTr="004277F2">
        <w:trPr>
          <w:trHeight w:val="460"/>
        </w:trPr>
        <w:tc>
          <w:tcPr>
            <w:tcW w:w="2943" w:type="dxa"/>
            <w:vAlign w:val="center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/ Datum narození</w:t>
            </w:r>
          </w:p>
        </w:tc>
        <w:tc>
          <w:tcPr>
            <w:tcW w:w="6495" w:type="dxa"/>
            <w:vAlign w:val="center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81CC1" w:rsidRDefault="00F81CC1" w:rsidP="00F81CC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F81CC1" w:rsidRDefault="00F81CC1" w:rsidP="00F81CC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F81CC1" w:rsidRPr="00C41523" w:rsidRDefault="00F81CC1" w:rsidP="00F81CC1">
      <w:pPr>
        <w:pStyle w:val="Stednmka1zvraznn21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F81CC1" w:rsidRDefault="00F81CC1" w:rsidP="00F81CC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F81CC1" w:rsidRDefault="00F81CC1" w:rsidP="00F81CC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81CC1" w:rsidRPr="00087ABF" w:rsidRDefault="00F81CC1" w:rsidP="00F81CC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>:</w:t>
      </w:r>
    </w:p>
    <w:p w:rsidR="00F81CC1" w:rsidRPr="00D836CD" w:rsidRDefault="00F81CC1" w:rsidP="00F81CC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F81CC1" w:rsidRDefault="00F81CC1" w:rsidP="00F81CC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F81CC1" w:rsidRPr="00083172" w:rsidRDefault="00F81CC1" w:rsidP="00F81CC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1CC1" w:rsidRPr="00083172" w:rsidTr="004277F2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F81CC1" w:rsidRPr="00D57E01" w:rsidRDefault="00F81CC1" w:rsidP="004277F2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F81CC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>
              <w:rPr>
                <w:rFonts w:ascii="Arial" w:hAnsi="Arial" w:cs="Arial"/>
                <w:sz w:val="20"/>
                <w:u w:val="single"/>
              </w:rPr>
              <w:t>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>
              <w:rPr>
                <w:rFonts w:ascii="Arial" w:hAnsi="Arial" w:cs="Arial"/>
                <w:sz w:val="20"/>
                <w:u w:val="single"/>
              </w:rPr>
              <w:t>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81CC1" w:rsidRDefault="00F81CC1" w:rsidP="00F81CC1">
      <w:pPr>
        <w:pStyle w:val="Stednmka1zvraznn21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81CC1" w:rsidRDefault="00F81CC1" w:rsidP="00F81CC1">
      <w:pPr>
        <w:pStyle w:val="Stednmka1zvraznn21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81CC1" w:rsidRDefault="00F81CC1" w:rsidP="00F81CC1">
      <w:pPr>
        <w:pStyle w:val="Stednmka1zvraznn21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81CC1" w:rsidRPr="006106C5" w:rsidRDefault="00F81CC1" w:rsidP="00F81CC1">
      <w:pPr>
        <w:pStyle w:val="Stednmka1zvraznn21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lastRenderedPageBreak/>
        <w:t xml:space="preserve">Žadatel prohlašuje, že </w:t>
      </w:r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F81CC1" w:rsidRPr="00083172" w:rsidRDefault="00F81CC1" w:rsidP="00F81CC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519"/>
        <w:gridCol w:w="2168"/>
      </w:tblGrid>
      <w:tr w:rsidR="00F81CC1" w:rsidRPr="00083172" w:rsidTr="004277F2">
        <w:trPr>
          <w:trHeight w:val="279"/>
        </w:trPr>
        <w:tc>
          <w:tcPr>
            <w:tcW w:w="3510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F81CC1" w:rsidRPr="00083172" w:rsidTr="004277F2">
        <w:tc>
          <w:tcPr>
            <w:tcW w:w="3510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81CC1" w:rsidRPr="00083172" w:rsidTr="004277F2">
        <w:tc>
          <w:tcPr>
            <w:tcW w:w="3510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81CC1" w:rsidRPr="00083172" w:rsidTr="004277F2">
        <w:tc>
          <w:tcPr>
            <w:tcW w:w="3510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81CC1" w:rsidRPr="00083172" w:rsidTr="004277F2">
        <w:tc>
          <w:tcPr>
            <w:tcW w:w="3510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81CC1" w:rsidRPr="00083172" w:rsidTr="004277F2">
        <w:tc>
          <w:tcPr>
            <w:tcW w:w="3510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F81CC1" w:rsidRPr="00C41523" w:rsidRDefault="00F81CC1" w:rsidP="00F81CC1">
      <w:pPr>
        <w:pStyle w:val="Stednmka1zvraznn21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3794"/>
        <w:gridCol w:w="1885"/>
      </w:tblGrid>
      <w:tr w:rsidR="00F81CC1" w:rsidRPr="00083172" w:rsidTr="004277F2">
        <w:trPr>
          <w:trHeight w:val="279"/>
        </w:trPr>
        <w:tc>
          <w:tcPr>
            <w:tcW w:w="3510" w:type="dxa"/>
            <w:vAlign w:val="center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</w:tr>
      <w:tr w:rsidR="00F81CC1" w:rsidRPr="00083172" w:rsidTr="004277F2">
        <w:tc>
          <w:tcPr>
            <w:tcW w:w="3510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81CC1" w:rsidRPr="00083172" w:rsidTr="004277F2">
        <w:tc>
          <w:tcPr>
            <w:tcW w:w="3510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81CC1" w:rsidRPr="00083172" w:rsidTr="004277F2">
        <w:tc>
          <w:tcPr>
            <w:tcW w:w="3510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81CC1" w:rsidRPr="00083172" w:rsidTr="004277F2">
        <w:tc>
          <w:tcPr>
            <w:tcW w:w="3510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81CC1" w:rsidRDefault="00F81CC1" w:rsidP="00F81CC1">
      <w:pPr>
        <w:rPr>
          <w:rFonts w:ascii="Arial" w:hAnsi="Arial" w:cs="Arial"/>
          <w:bCs/>
          <w:sz w:val="20"/>
        </w:rPr>
      </w:pPr>
    </w:p>
    <w:p w:rsidR="00F81CC1" w:rsidRDefault="00F81CC1" w:rsidP="00F81CC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F81CC1" w:rsidRDefault="00F81CC1" w:rsidP="00F81CC1">
      <w:pPr>
        <w:rPr>
          <w:rFonts w:ascii="Arial" w:hAnsi="Arial" w:cs="Arial"/>
          <w:bCs/>
          <w:sz w:val="20"/>
        </w:rPr>
      </w:pPr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81CC1" w:rsidRPr="006106C5" w:rsidRDefault="00F81CC1" w:rsidP="00F81CC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81CC1" w:rsidRDefault="00F81CC1" w:rsidP="00F81CC1">
      <w:pPr>
        <w:rPr>
          <w:rFonts w:ascii="Arial" w:hAnsi="Arial" w:cs="Arial"/>
          <w:sz w:val="20"/>
        </w:rPr>
      </w:pPr>
    </w:p>
    <w:p w:rsidR="00F81CC1" w:rsidRDefault="00F81CC1" w:rsidP="00F81CC1">
      <w:pPr>
        <w:pStyle w:val="Stednmka1zvraznn21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81CC1" w:rsidRDefault="00F81CC1" w:rsidP="00F81CC1">
      <w:pPr>
        <w:pStyle w:val="Stednmka1zvraznn21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81CC1" w:rsidRDefault="00F81CC1" w:rsidP="00F81CC1">
      <w:pPr>
        <w:pStyle w:val="Stednmka1zvraznn21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81CC1" w:rsidRPr="005049E5" w:rsidRDefault="00F81CC1" w:rsidP="00F81CC1">
      <w:pPr>
        <w:pStyle w:val="Stednmka1zvraznn21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F81CC1" w:rsidRPr="00083172" w:rsidTr="004277F2">
        <w:trPr>
          <w:trHeight w:val="279"/>
        </w:trPr>
        <w:tc>
          <w:tcPr>
            <w:tcW w:w="3510" w:type="dxa"/>
            <w:vAlign w:val="center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81CC1" w:rsidRPr="00083172" w:rsidTr="004277F2">
        <w:trPr>
          <w:trHeight w:val="308"/>
        </w:trPr>
        <w:tc>
          <w:tcPr>
            <w:tcW w:w="3510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81CC1" w:rsidRPr="00083172" w:rsidRDefault="00F81CC1" w:rsidP="00F81CC1">
      <w:pPr>
        <w:rPr>
          <w:rFonts w:ascii="Arial" w:hAnsi="Arial" w:cs="Arial"/>
          <w:bCs/>
          <w:sz w:val="20"/>
        </w:rPr>
      </w:pPr>
    </w:p>
    <w:p w:rsidR="00F81CC1" w:rsidRPr="00083172" w:rsidRDefault="00F81CC1" w:rsidP="00F81CC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F81CC1" w:rsidRPr="00083172" w:rsidRDefault="00F81CC1" w:rsidP="00F81CC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F81CC1" w:rsidRPr="00083172" w:rsidTr="004277F2">
        <w:trPr>
          <w:trHeight w:val="279"/>
        </w:trPr>
        <w:tc>
          <w:tcPr>
            <w:tcW w:w="2093" w:type="dxa"/>
            <w:vAlign w:val="center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</w:t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Kč</w:t>
            </w:r>
          </w:p>
        </w:tc>
      </w:tr>
      <w:tr w:rsidR="00F81CC1" w:rsidRPr="00083172" w:rsidTr="004277F2">
        <w:tc>
          <w:tcPr>
            <w:tcW w:w="2093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81CC1" w:rsidRPr="00083172" w:rsidTr="004277F2">
        <w:tc>
          <w:tcPr>
            <w:tcW w:w="2093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81CC1" w:rsidRPr="00083172" w:rsidTr="004277F2">
        <w:tc>
          <w:tcPr>
            <w:tcW w:w="2093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81CC1" w:rsidRPr="00083172" w:rsidTr="004277F2">
        <w:tc>
          <w:tcPr>
            <w:tcW w:w="2093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F81CC1" w:rsidRPr="00D57E01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81CC1" w:rsidRDefault="00F81CC1" w:rsidP="00F81CC1">
      <w:pPr>
        <w:rPr>
          <w:rFonts w:ascii="Arial" w:hAnsi="Arial" w:cs="Arial"/>
          <w:bCs/>
          <w:sz w:val="20"/>
        </w:rPr>
      </w:pPr>
    </w:p>
    <w:p w:rsidR="00F81CC1" w:rsidRDefault="00F81CC1" w:rsidP="00F81CC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F81CC1" w:rsidRDefault="00F81CC1" w:rsidP="00F81CC1">
      <w:pPr>
        <w:rPr>
          <w:rFonts w:ascii="Arial" w:hAnsi="Arial" w:cs="Arial"/>
          <w:bCs/>
          <w:sz w:val="20"/>
        </w:rPr>
      </w:pPr>
    </w:p>
    <w:p w:rsidR="00F81CC1" w:rsidRPr="00083172" w:rsidRDefault="00F81CC1" w:rsidP="00F81CC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81CC1" w:rsidRPr="006106C5" w:rsidRDefault="00F81CC1" w:rsidP="00F81CC1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81CC1" w:rsidRDefault="00F81CC1" w:rsidP="00F81CC1">
      <w:pPr>
        <w:rPr>
          <w:rFonts w:ascii="Arial" w:hAnsi="Arial" w:cs="Arial"/>
          <w:sz w:val="20"/>
        </w:rPr>
      </w:pPr>
    </w:p>
    <w:p w:rsidR="00F81CC1" w:rsidRDefault="00F81CC1" w:rsidP="00F81CC1">
      <w:pPr>
        <w:rPr>
          <w:rFonts w:ascii="Arial" w:hAnsi="Arial" w:cs="Arial"/>
          <w:sz w:val="20"/>
        </w:rPr>
      </w:pPr>
    </w:p>
    <w:p w:rsidR="00F81CC1" w:rsidRPr="00083172" w:rsidRDefault="00F81CC1" w:rsidP="00F81CC1">
      <w:pPr>
        <w:rPr>
          <w:rFonts w:ascii="Arial" w:hAnsi="Arial" w:cs="Arial"/>
          <w:sz w:val="20"/>
        </w:rPr>
      </w:pPr>
    </w:p>
    <w:p w:rsidR="00F81CC1" w:rsidRDefault="00F81CC1" w:rsidP="00F81CC1">
      <w:pPr>
        <w:pStyle w:val="Stednmka1zvraznn21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F81CC1" w:rsidRPr="007E4CE3" w:rsidRDefault="00F81CC1" w:rsidP="00F81CC1">
      <w:pPr>
        <w:rPr>
          <w:rFonts w:ascii="Arial" w:hAnsi="Arial" w:cs="Arial"/>
          <w:sz w:val="20"/>
        </w:rPr>
      </w:pPr>
    </w:p>
    <w:p w:rsidR="00F81CC1" w:rsidRPr="007E4CE3" w:rsidRDefault="00F81CC1" w:rsidP="00F81CC1">
      <w:pPr>
        <w:pStyle w:val="Stednmka1zvraznn21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F81CC1" w:rsidRPr="007E4CE3" w:rsidRDefault="00F81CC1" w:rsidP="00F81CC1">
      <w:pPr>
        <w:pStyle w:val="Stednmka1zvraznn21"/>
        <w:ind w:left="284"/>
        <w:rPr>
          <w:rFonts w:ascii="Arial" w:hAnsi="Arial" w:cs="Arial"/>
          <w:sz w:val="20"/>
        </w:rPr>
      </w:pPr>
    </w:p>
    <w:p w:rsidR="00F81CC1" w:rsidRPr="007E4CE3" w:rsidRDefault="00F81CC1" w:rsidP="00F81CC1">
      <w:pPr>
        <w:pStyle w:val="Stednmka1zvraznn21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F81CC1" w:rsidRPr="007E4CE3" w:rsidRDefault="00F81CC1" w:rsidP="00F81CC1">
      <w:pPr>
        <w:pStyle w:val="Stednmka1zvraznn21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81CC1" w:rsidRDefault="00F81CC1" w:rsidP="00F81CC1">
      <w:pPr>
        <w:pStyle w:val="Stednmka1zvraznn21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 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Pr="007E4CE3">
        <w:rPr>
          <w:rFonts w:ascii="Arial" w:hAnsi="Arial" w:cs="Arial"/>
          <w:sz w:val="20"/>
        </w:rPr>
        <w:t xml:space="preserve">, kterým je </w:t>
      </w:r>
      <w:r>
        <w:rPr>
          <w:rFonts w:ascii="Arial" w:hAnsi="Arial" w:cs="Arial"/>
          <w:sz w:val="20"/>
        </w:rPr>
        <w:t>Středočeský kraj se sídlem Zborovská 11, Praha 5,</w:t>
      </w:r>
      <w:r w:rsidRPr="007E4CE3">
        <w:rPr>
          <w:rFonts w:ascii="Arial" w:hAnsi="Arial" w:cs="Arial"/>
          <w:sz w:val="20"/>
        </w:rPr>
        <w:t xml:space="preserve"> pro všechny údaje obsažené v tomto prohlášení, a to po celou dobu 10 let ode dne udělení souhlasu. Zároveň si je žadatel vědom svých práv podle zákona č. 101/2000 Sb., o ochraně osobních údajů.</w:t>
      </w:r>
    </w:p>
    <w:p w:rsidR="00F81CC1" w:rsidRDefault="00F81CC1" w:rsidP="00F81CC1">
      <w:pPr>
        <w:pStyle w:val="Odstavecseseznamem"/>
        <w:rPr>
          <w:rFonts w:ascii="Arial" w:hAnsi="Arial" w:cs="Arial"/>
          <w:sz w:val="20"/>
        </w:rPr>
      </w:pPr>
    </w:p>
    <w:p w:rsidR="00F81CC1" w:rsidRDefault="00F81CC1" w:rsidP="00F81CC1">
      <w:pPr>
        <w:ind w:left="426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   Žadatel o poskytnutí dotace z rozpočtu Středočeského kraje čestně prohlašuje, že:</w:t>
      </w:r>
    </w:p>
    <w:p w:rsidR="00F81CC1" w:rsidRDefault="00F81CC1" w:rsidP="00F81CC1">
      <w:pPr>
        <w:rPr>
          <w:rFonts w:ascii="Arial" w:hAnsi="Arial" w:cs="Arial"/>
          <w:sz w:val="20"/>
        </w:rPr>
      </w:pPr>
    </w:p>
    <w:p w:rsidR="00F81CC1" w:rsidRPr="00E401FF" w:rsidRDefault="00F81CC1" w:rsidP="00F81CC1">
      <w:pPr>
        <w:ind w:left="360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poslední </w:t>
      </w:r>
      <w:r w:rsidRPr="00C81A45">
        <w:rPr>
          <w:rFonts w:ascii="Arial" w:hAnsi="Arial" w:cs="Arial"/>
          <w:b/>
          <w:sz w:val="20"/>
        </w:rPr>
        <w:t>tři roky</w:t>
      </w:r>
      <w:r>
        <w:rPr>
          <w:rFonts w:ascii="Arial" w:hAnsi="Arial" w:cs="Arial"/>
          <w:sz w:val="20"/>
        </w:rPr>
        <w:t xml:space="preserve"> </w:t>
      </w:r>
    </w:p>
    <w:p w:rsidR="00F81CC1" w:rsidRPr="00E401FF" w:rsidRDefault="00F81CC1" w:rsidP="00F81CC1">
      <w:pPr>
        <w:contextualSpacing/>
        <w:jc w:val="both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 </w:t>
      </w:r>
      <w:r w:rsidRPr="00B91384">
        <w:rPr>
          <w:rFonts w:ascii="Arial" w:hAnsi="Arial" w:cs="Arial"/>
          <w:sz w:val="20"/>
        </w:rPr>
        <w:t>nečerpal</w:t>
      </w:r>
      <w:r>
        <w:rPr>
          <w:rFonts w:ascii="Arial" w:hAnsi="Arial" w:cs="Arial"/>
          <w:sz w:val="20"/>
        </w:rPr>
        <w:t xml:space="preserve"> </w:t>
      </w:r>
      <w:r w:rsidRPr="00C81A45">
        <w:rPr>
          <w:rFonts w:ascii="Arial" w:hAnsi="Arial" w:cs="Arial"/>
          <w:b/>
          <w:sz w:val="20"/>
        </w:rPr>
        <w:t xml:space="preserve">podporu v režimu </w:t>
      </w:r>
      <w:r w:rsidRPr="00C81A45">
        <w:rPr>
          <w:rFonts w:ascii="Arial" w:hAnsi="Arial" w:cs="Arial"/>
          <w:b/>
          <w:i/>
          <w:sz w:val="20"/>
        </w:rPr>
        <w:t xml:space="preserve">de </w:t>
      </w:r>
      <w:proofErr w:type="spellStart"/>
      <w:r w:rsidRPr="00C81A45">
        <w:rPr>
          <w:rFonts w:ascii="Arial" w:hAnsi="Arial" w:cs="Arial"/>
          <w:b/>
          <w:i/>
          <w:sz w:val="20"/>
        </w:rPr>
        <w:t>minimis</w:t>
      </w:r>
      <w:proofErr w:type="spellEnd"/>
      <w:r>
        <w:rPr>
          <w:rStyle w:val="Znakapoznpodarou"/>
          <w:rFonts w:ascii="Arial" w:hAnsi="Arial" w:cs="Arial"/>
          <w:b/>
          <w:i/>
          <w:sz w:val="20"/>
        </w:rPr>
        <w:footnoteReference w:id="9"/>
      </w:r>
    </w:p>
    <w:p w:rsidR="00F81CC1" w:rsidRPr="00C81A45" w:rsidRDefault="00F81CC1" w:rsidP="00F81CC1">
      <w:pPr>
        <w:contextualSpacing/>
        <w:jc w:val="both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 </w:t>
      </w:r>
      <w:r w:rsidRPr="00B91384">
        <w:rPr>
          <w:rFonts w:ascii="Arial" w:hAnsi="Arial" w:cs="Arial"/>
          <w:sz w:val="20"/>
        </w:rPr>
        <w:t>čerpal</w:t>
      </w:r>
      <w:r>
        <w:rPr>
          <w:rFonts w:ascii="Arial" w:hAnsi="Arial" w:cs="Arial"/>
          <w:sz w:val="20"/>
        </w:rPr>
        <w:t xml:space="preserve"> </w:t>
      </w:r>
      <w:r w:rsidRPr="00C81A45">
        <w:rPr>
          <w:rFonts w:ascii="Arial" w:hAnsi="Arial" w:cs="Arial"/>
          <w:b/>
          <w:sz w:val="20"/>
        </w:rPr>
        <w:t xml:space="preserve">podporu v režimu </w:t>
      </w:r>
      <w:r w:rsidRPr="00C81A45">
        <w:rPr>
          <w:rFonts w:ascii="Arial" w:hAnsi="Arial" w:cs="Arial"/>
          <w:b/>
          <w:i/>
          <w:sz w:val="20"/>
        </w:rPr>
        <w:t xml:space="preserve">de </w:t>
      </w:r>
      <w:proofErr w:type="spellStart"/>
      <w:r w:rsidRPr="00C81A45">
        <w:rPr>
          <w:rFonts w:ascii="Arial" w:hAnsi="Arial" w:cs="Arial"/>
          <w:b/>
          <w:i/>
          <w:sz w:val="20"/>
        </w:rPr>
        <w:t>minimis</w:t>
      </w:r>
      <w:proofErr w:type="spellEnd"/>
      <w:r>
        <w:rPr>
          <w:rStyle w:val="Znakapoznpodarou"/>
          <w:rFonts w:ascii="Arial" w:hAnsi="Arial" w:cs="Arial"/>
          <w:b/>
          <w:i/>
          <w:sz w:val="20"/>
        </w:rPr>
        <w:footnoteReference w:id="10"/>
      </w:r>
    </w:p>
    <w:p w:rsidR="00F81CC1" w:rsidRDefault="00F81CC1" w:rsidP="00F81CC1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38"/>
        <w:gridCol w:w="3001"/>
      </w:tblGrid>
      <w:tr w:rsidR="00F81CC1" w:rsidRPr="00AF0F29" w:rsidTr="004277F2"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  <w:r w:rsidRPr="00AF0F29">
              <w:rPr>
                <w:rFonts w:ascii="Arial" w:hAnsi="Arial" w:cs="Arial"/>
                <w:b/>
                <w:sz w:val="20"/>
              </w:rPr>
              <w:t>Datum poskytnutí</w:t>
            </w:r>
          </w:p>
        </w:tc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  <w:r w:rsidRPr="00AF0F29">
              <w:rPr>
                <w:rFonts w:ascii="Arial" w:hAnsi="Arial" w:cs="Arial"/>
                <w:b/>
                <w:sz w:val="20"/>
              </w:rPr>
              <w:t>Poskytovatel</w:t>
            </w:r>
          </w:p>
        </w:tc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  <w:r w:rsidRPr="00AF0F29">
              <w:rPr>
                <w:rFonts w:ascii="Arial" w:hAnsi="Arial" w:cs="Arial"/>
                <w:b/>
                <w:sz w:val="20"/>
              </w:rPr>
              <w:t>Částka v KČ</w:t>
            </w:r>
          </w:p>
        </w:tc>
      </w:tr>
      <w:tr w:rsidR="00F81CC1" w:rsidRPr="00AF0F29" w:rsidTr="004277F2"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81CC1" w:rsidRPr="00AF0F29" w:rsidTr="004277F2"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81CC1" w:rsidRPr="00AF0F29" w:rsidTr="004277F2"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81CC1" w:rsidRPr="00AF0F29" w:rsidTr="004277F2"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81CC1" w:rsidRPr="00AF0F29" w:rsidTr="004277F2"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F81CC1" w:rsidRPr="00AF0F29" w:rsidRDefault="00F81CC1" w:rsidP="004277F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81CC1" w:rsidRDefault="00F81CC1" w:rsidP="00F81CC1">
      <w:pPr>
        <w:rPr>
          <w:rFonts w:ascii="Arial" w:hAnsi="Arial" w:cs="Arial"/>
          <w:b/>
          <w:sz w:val="20"/>
        </w:rPr>
      </w:pPr>
    </w:p>
    <w:p w:rsidR="00F81CC1" w:rsidRDefault="00F81CC1" w:rsidP="00F81CC1">
      <w:pPr>
        <w:rPr>
          <w:rFonts w:ascii="Arial" w:hAnsi="Arial" w:cs="Arial"/>
          <w:sz w:val="20"/>
        </w:rPr>
      </w:pPr>
      <w:r w:rsidRPr="00C81A45">
        <w:rPr>
          <w:rFonts w:ascii="Arial" w:hAnsi="Arial" w:cs="Arial"/>
          <w:sz w:val="20"/>
        </w:rPr>
        <w:t>a částky</w:t>
      </w:r>
    </w:p>
    <w:p w:rsidR="00F81CC1" w:rsidRPr="00C81A45" w:rsidRDefault="00F81CC1" w:rsidP="00F81CC1">
      <w:pPr>
        <w:rPr>
          <w:rFonts w:ascii="Arial" w:hAnsi="Arial" w:cs="Arial"/>
          <w:sz w:val="20"/>
        </w:rPr>
      </w:pPr>
    </w:p>
    <w:p w:rsidR="00F81CC1" w:rsidRPr="00E401FF" w:rsidRDefault="00F81CC1" w:rsidP="00F81CC1">
      <w:pPr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E401FF">
        <w:rPr>
          <w:rFonts w:ascii="Arial" w:hAnsi="Arial" w:cs="Arial"/>
          <w:b/>
          <w:sz w:val="20"/>
        </w:rPr>
        <w:t xml:space="preserve">   jsou</w:t>
      </w:r>
      <w:r w:rsidRPr="00E401FF">
        <w:rPr>
          <w:rFonts w:ascii="Arial" w:hAnsi="Arial" w:cs="Arial"/>
          <w:sz w:val="20"/>
        </w:rPr>
        <w:t xml:space="preserve"> již zohledněny v Centrálním registru podpor malého rozsahu.</w:t>
      </w:r>
    </w:p>
    <w:p w:rsidR="00F81CC1" w:rsidRPr="00E401FF" w:rsidRDefault="00F81CC1" w:rsidP="00F81CC1">
      <w:pPr>
        <w:rPr>
          <w:rFonts w:ascii="Arial" w:hAnsi="Arial" w:cs="Arial"/>
          <w:sz w:val="20"/>
        </w:rPr>
      </w:pPr>
    </w:p>
    <w:p w:rsidR="00F81CC1" w:rsidRPr="00C81A45" w:rsidRDefault="00F81CC1" w:rsidP="00F81CC1">
      <w:pPr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E401FF">
        <w:rPr>
          <w:rFonts w:ascii="Arial" w:hAnsi="Arial" w:cs="Arial"/>
          <w:b/>
          <w:sz w:val="20"/>
        </w:rPr>
        <w:t xml:space="preserve">   nejsou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zohledněny v Centrálním registru podpor malého rozsahu.</w:t>
      </w:r>
    </w:p>
    <w:p w:rsidR="00F81CC1" w:rsidRPr="00C81A45" w:rsidRDefault="00F81CC1" w:rsidP="00F81CC1">
      <w:pPr>
        <w:rPr>
          <w:rFonts w:ascii="Arial" w:hAnsi="Arial" w:cs="Arial"/>
          <w:b/>
          <w:sz w:val="20"/>
        </w:rPr>
      </w:pPr>
    </w:p>
    <w:p w:rsidR="00F81CC1" w:rsidRDefault="00F81CC1" w:rsidP="00F81CC1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limit 200 000 EUR</w:t>
      </w:r>
      <w:r>
        <w:rPr>
          <w:rFonts w:ascii="Arial" w:hAnsi="Arial" w:cs="Arial"/>
          <w:sz w:val="20"/>
        </w:rPr>
        <w:t xml:space="preserve"> za tři roky po sobě jdoucí zdaňovací období </w:t>
      </w:r>
      <w:r w:rsidRPr="000F3B89">
        <w:rPr>
          <w:rFonts w:ascii="Arial" w:hAnsi="Arial" w:cs="Arial"/>
          <w:b/>
          <w:sz w:val="20"/>
        </w:rPr>
        <w:t>nepřesáhl</w:t>
      </w:r>
    </w:p>
    <w:p w:rsidR="00F81CC1" w:rsidRPr="000F3B89" w:rsidRDefault="00F81CC1" w:rsidP="00F81CC1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Pr="000F3B89">
        <w:rPr>
          <w:rFonts w:ascii="Arial" w:hAnsi="Arial" w:cs="Arial"/>
          <w:sz w:val="20"/>
        </w:rPr>
        <w:t>e si vědom, že pokud se tak stalo, je povinen dotaci nebo její část vrátit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81CC1" w:rsidRPr="00083172" w:rsidTr="004277F2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CC1" w:rsidRPr="00083172" w:rsidRDefault="00F81CC1" w:rsidP="00427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CC1" w:rsidRPr="00083172" w:rsidRDefault="00F81CC1" w:rsidP="004277F2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81CC1" w:rsidRPr="00083172" w:rsidRDefault="00F81CC1" w:rsidP="004277F2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81CC1" w:rsidRPr="00083172" w:rsidTr="004277F2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81CC1" w:rsidRPr="00083172" w:rsidRDefault="00F81CC1" w:rsidP="00427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CC1" w:rsidRPr="00083172" w:rsidTr="004277F2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CC1" w:rsidRPr="00083172" w:rsidRDefault="00F81CC1" w:rsidP="00F81CC1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Jméno a podpis osoby oprávněné zastupovat </w:t>
            </w:r>
            <w:bookmarkStart w:id="1" w:name="_GoBack"/>
            <w:bookmarkEnd w:id="1"/>
            <w:proofErr w:type="spellStart"/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ždatele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CC1" w:rsidRPr="00083172" w:rsidRDefault="00F81CC1" w:rsidP="0042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1CC1" w:rsidRPr="00083172" w:rsidRDefault="00F81CC1" w:rsidP="0042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CC1" w:rsidRPr="00083172" w:rsidRDefault="00F81CC1" w:rsidP="0042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CC1" w:rsidRPr="00083172" w:rsidRDefault="00F81CC1" w:rsidP="004277F2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C423F5" w:rsidRPr="00F81CC1" w:rsidRDefault="00AB140E" w:rsidP="00F81CC1"/>
    <w:sectPr w:rsidR="00C423F5" w:rsidRPr="00F81CC1" w:rsidSect="00F81CC1">
      <w:headerReference w:type="default" r:id="rId8"/>
      <w:footerReference w:type="even" r:id="rId9"/>
      <w:footerReference w:type="default" r:id="rId10"/>
      <w:pgSz w:w="11906" w:h="16838"/>
      <w:pgMar w:top="1417" w:right="1417" w:bottom="1276" w:left="1417" w:header="5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0E" w:rsidRDefault="00AB140E" w:rsidP="00F81CC1">
      <w:r>
        <w:separator/>
      </w:r>
    </w:p>
  </w:endnote>
  <w:endnote w:type="continuationSeparator" w:id="0">
    <w:p w:rsidR="00AB140E" w:rsidRDefault="00AB140E" w:rsidP="00F8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18" w:rsidRDefault="00AB140E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7C18" w:rsidRDefault="00AB140E" w:rsidP="00D5774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18" w:rsidRDefault="00AB140E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1CC1">
      <w:rPr>
        <w:rStyle w:val="slostrnky"/>
        <w:noProof/>
      </w:rPr>
      <w:t>3</w:t>
    </w:r>
    <w:r>
      <w:rPr>
        <w:rStyle w:val="slostrnky"/>
      </w:rPr>
      <w:fldChar w:fldCharType="end"/>
    </w:r>
  </w:p>
  <w:p w:rsidR="00C07C18" w:rsidRDefault="00AB140E" w:rsidP="00D577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0E" w:rsidRDefault="00AB140E" w:rsidP="00F81CC1">
      <w:r>
        <w:separator/>
      </w:r>
    </w:p>
  </w:footnote>
  <w:footnote w:type="continuationSeparator" w:id="0">
    <w:p w:rsidR="00AB140E" w:rsidRDefault="00AB140E" w:rsidP="00F81CC1">
      <w:r>
        <w:continuationSeparator/>
      </w:r>
    </w:p>
  </w:footnote>
  <w:footnote w:id="1">
    <w:p w:rsidR="00F81CC1" w:rsidRPr="00A844EA" w:rsidRDefault="00F81CC1" w:rsidP="00F81CC1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ascii="Arial" w:hAnsi="Arial" w:cs="Arial"/>
          <w:sz w:val="18"/>
          <w:szCs w:val="18"/>
        </w:rPr>
        <w:t xml:space="preserve"> </w:t>
      </w:r>
      <w:r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F81CC1" w:rsidRDefault="00F81CC1" w:rsidP="00F81C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F81CC1" w:rsidRPr="001848E4" w:rsidRDefault="00F81CC1" w:rsidP="00F81CC1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F81CC1" w:rsidRPr="001848E4" w:rsidRDefault="00F81CC1" w:rsidP="00F81CC1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F81CC1" w:rsidRDefault="00F81CC1" w:rsidP="00F81CC1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F81CC1" w:rsidRDefault="00F81CC1" w:rsidP="00F81C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F81CC1" w:rsidRPr="00EE73B8" w:rsidRDefault="00F81CC1" w:rsidP="00F81C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:rsidR="00F81CC1" w:rsidRDefault="00F81CC1" w:rsidP="00F81C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  <w:footnote w:id="9">
    <w:p w:rsidR="00F81CC1" w:rsidRPr="006955DE" w:rsidRDefault="00F81CC1" w:rsidP="00F81CC1">
      <w:pPr>
        <w:pStyle w:val="Textpoznpodarou"/>
      </w:pPr>
      <w:r>
        <w:rPr>
          <w:rStyle w:val="Znakapoznpodarou"/>
        </w:rPr>
        <w:footnoteRef/>
      </w:r>
      <w:r>
        <w:t xml:space="preserve"> Pokud nečerpal, tabulku proškrtněte.</w:t>
      </w:r>
    </w:p>
  </w:footnote>
  <w:footnote w:id="10">
    <w:p w:rsidR="00F81CC1" w:rsidRPr="006955DE" w:rsidRDefault="00F81CC1" w:rsidP="00F81CC1">
      <w:pPr>
        <w:pStyle w:val="Textpoznpodarou"/>
      </w:pPr>
      <w:r>
        <w:rPr>
          <w:rStyle w:val="Znakapoznpodarou"/>
        </w:rPr>
        <w:footnoteRef/>
      </w:r>
      <w:r>
        <w:t xml:space="preserve"> Pokud čerpal, vyplňte částku do tabulky.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C7" w:rsidRDefault="00AB140E" w:rsidP="00E776A6">
    <w:pPr>
      <w:pStyle w:val="Zhlav"/>
    </w:pPr>
    <w:r>
      <w:t xml:space="preserve">                                                                                 </w:t>
    </w:r>
  </w:p>
  <w:p w:rsidR="005E4681" w:rsidRDefault="00AB140E" w:rsidP="00094AC7">
    <w:pPr>
      <w:pStyle w:val="Zhlav"/>
      <w:jc w:val="center"/>
    </w:pPr>
    <w:r>
      <w:t xml:space="preserve">       </w:t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15B96"/>
    <w:multiLevelType w:val="hybridMultilevel"/>
    <w:tmpl w:val="8B18B21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C1"/>
    <w:rsid w:val="00250DE3"/>
    <w:rsid w:val="00AB140E"/>
    <w:rsid w:val="00D936C6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4D0C3-972A-4DEC-91B2-F81A465E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81C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1C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81C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81C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81CC1"/>
  </w:style>
  <w:style w:type="paragraph" w:styleId="Textpoznpodarou">
    <w:name w:val="footnote text"/>
    <w:basedOn w:val="Normln"/>
    <w:link w:val="TextpoznpodarouChar"/>
    <w:uiPriority w:val="99"/>
    <w:rsid w:val="00F81CC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81C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81CC1"/>
    <w:rPr>
      <w:vertAlign w:val="superscript"/>
    </w:rPr>
  </w:style>
  <w:style w:type="paragraph" w:customStyle="1" w:styleId="CharCharCharCharCharCharChar">
    <w:name w:val=" Char Char Char Char Char Char Char"/>
    <w:basedOn w:val="Normln"/>
    <w:rsid w:val="00F81CC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extbody">
    <w:name w:val="Text body"/>
    <w:basedOn w:val="Normln"/>
    <w:rsid w:val="00F81CC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ednmka1zvraznn21">
    <w:name w:val="Střední mřížka 1 – zvýraznění 21"/>
    <w:basedOn w:val="Normln"/>
    <w:uiPriority w:val="34"/>
    <w:qFormat/>
    <w:rsid w:val="00F81CC1"/>
    <w:pPr>
      <w:ind w:left="708"/>
    </w:pPr>
  </w:style>
  <w:style w:type="paragraph" w:styleId="Odstavecseseznamem">
    <w:name w:val="List Paragraph"/>
    <w:basedOn w:val="Normln"/>
    <w:uiPriority w:val="99"/>
    <w:qFormat/>
    <w:rsid w:val="00F81C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KUSK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Vištiaková Marta</dc:creator>
  <cp:keywords/>
  <dc:description/>
  <cp:lastModifiedBy>Vištiaková Marta</cp:lastModifiedBy>
  <cp:revision>1</cp:revision>
  <dcterms:created xsi:type="dcterms:W3CDTF">2021-03-11T13:27:00Z</dcterms:created>
  <dcterms:modified xsi:type="dcterms:W3CDTF">2021-03-11T13:31:00Z</dcterms:modified>
</cp:coreProperties>
</file>