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97" w:rsidRPr="00AA0D7C" w:rsidRDefault="00273A97" w:rsidP="00F7004C">
      <w:pPr>
        <w:pStyle w:val="Nzev"/>
        <w:jc w:val="right"/>
        <w:rPr>
          <w:sz w:val="22"/>
          <w:szCs w:val="22"/>
        </w:rPr>
      </w:pPr>
      <w:r w:rsidRPr="00AA0D7C">
        <w:rPr>
          <w:sz w:val="22"/>
          <w:szCs w:val="22"/>
        </w:rPr>
        <w:t>evidenční čísl</w:t>
      </w:r>
      <w:r w:rsidR="00B44F79">
        <w:rPr>
          <w:sz w:val="22"/>
          <w:szCs w:val="22"/>
        </w:rPr>
        <w:t>o smlouvy Poskytovatele:</w:t>
      </w:r>
    </w:p>
    <w:p w:rsidR="00273A97" w:rsidRPr="00AA0D7C" w:rsidRDefault="00273A97" w:rsidP="00F7004C">
      <w:pPr>
        <w:pStyle w:val="Nzev"/>
        <w:rPr>
          <w:spacing w:val="120"/>
          <w:sz w:val="22"/>
          <w:szCs w:val="22"/>
        </w:rPr>
      </w:pPr>
    </w:p>
    <w:p w:rsidR="00B44F79" w:rsidRPr="00B44F79" w:rsidRDefault="00FD3A1A" w:rsidP="00B44F79">
      <w:pPr>
        <w:spacing w:line="276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Dohoda o ukončení</w:t>
      </w:r>
      <w:r w:rsidR="00B44F79" w:rsidRPr="00B44F79">
        <w:rPr>
          <w:b/>
          <w:spacing w:val="20"/>
          <w:sz w:val="28"/>
          <w:szCs w:val="28"/>
        </w:rPr>
        <w:t xml:space="preserve"> </w:t>
      </w:r>
      <w:r>
        <w:rPr>
          <w:b/>
          <w:bCs/>
          <w:spacing w:val="20"/>
          <w:sz w:val="28"/>
          <w:szCs w:val="28"/>
        </w:rPr>
        <w:t>veřejnoprávní smlouvy</w:t>
      </w:r>
      <w:r w:rsidR="00B44F79" w:rsidRPr="00B44F79">
        <w:rPr>
          <w:b/>
          <w:bCs/>
          <w:spacing w:val="20"/>
          <w:sz w:val="28"/>
          <w:szCs w:val="28"/>
        </w:rPr>
        <w:t xml:space="preserve"> </w:t>
      </w:r>
    </w:p>
    <w:p w:rsidR="00273A97" w:rsidRPr="00B44F79" w:rsidRDefault="00B44F79" w:rsidP="00B44F79">
      <w:pPr>
        <w:jc w:val="center"/>
        <w:rPr>
          <w:b/>
          <w:bCs/>
          <w:spacing w:val="20"/>
          <w:sz w:val="28"/>
          <w:szCs w:val="28"/>
        </w:rPr>
      </w:pPr>
      <w:r w:rsidRPr="00B44F79">
        <w:rPr>
          <w:b/>
          <w:bCs/>
          <w:spacing w:val="20"/>
          <w:sz w:val="28"/>
          <w:szCs w:val="28"/>
        </w:rPr>
        <w:t xml:space="preserve">o poskytnutí dotace dle Programu „Výměna zdrojů tepla </w:t>
      </w:r>
      <w:r w:rsidRPr="00B44F79">
        <w:rPr>
          <w:b/>
          <w:bCs/>
          <w:spacing w:val="20"/>
          <w:sz w:val="28"/>
          <w:szCs w:val="28"/>
        </w:rPr>
        <w:br/>
        <w:t>na pevná paliva v rodinných domech ve Středočeském kraji 2015-2018“</w:t>
      </w:r>
    </w:p>
    <w:p w:rsidR="00273A97" w:rsidRPr="00AA0D7C" w:rsidRDefault="00273A97" w:rsidP="00F7004C">
      <w:pPr>
        <w:pStyle w:val="Nzev"/>
        <w:rPr>
          <w:spacing w:val="20"/>
          <w:sz w:val="28"/>
          <w:szCs w:val="28"/>
        </w:rPr>
      </w:pPr>
    </w:p>
    <w:p w:rsidR="00273A97" w:rsidRPr="00AA0D7C" w:rsidRDefault="00273A97" w:rsidP="0015140D">
      <w:pPr>
        <w:pStyle w:val="Podtitul"/>
        <w:rPr>
          <w:color w:val="auto"/>
        </w:rPr>
      </w:pPr>
    </w:p>
    <w:p w:rsidR="00273A97" w:rsidRPr="00AA0D7C" w:rsidRDefault="00273A97" w:rsidP="00F7004C">
      <w:pPr>
        <w:jc w:val="center"/>
        <w:rPr>
          <w:b/>
          <w:bCs/>
          <w:sz w:val="24"/>
          <w:szCs w:val="24"/>
        </w:rPr>
      </w:pPr>
      <w:r w:rsidRPr="00AA0D7C">
        <w:rPr>
          <w:b/>
          <w:bCs/>
          <w:sz w:val="24"/>
          <w:szCs w:val="24"/>
        </w:rPr>
        <w:t>SMLUVNÍ STRANY</w:t>
      </w:r>
    </w:p>
    <w:p w:rsidR="00273A97" w:rsidRPr="00AA0D7C" w:rsidRDefault="00273A97" w:rsidP="00F7004C"/>
    <w:p w:rsidR="00273A97" w:rsidRPr="00AA0D7C" w:rsidRDefault="00273A97" w:rsidP="00F7004C">
      <w:pPr>
        <w:pStyle w:val="Nadpis1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AA0D7C">
        <w:rPr>
          <w:b/>
          <w:bCs/>
          <w:sz w:val="22"/>
          <w:szCs w:val="22"/>
        </w:rPr>
        <w:t>Středočeský kraj</w:t>
      </w:r>
    </w:p>
    <w:p w:rsidR="00273A97" w:rsidRPr="00AA0D7C" w:rsidRDefault="00273A97" w:rsidP="00F7004C">
      <w:pPr>
        <w:pStyle w:val="Nadpis1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0D7C">
        <w:rPr>
          <w:sz w:val="22"/>
          <w:szCs w:val="22"/>
        </w:rPr>
        <w:t>se sídlem Zborovská 81/11, PSČ 150 21, Praha 5,</w:t>
      </w:r>
    </w:p>
    <w:p w:rsidR="00273A97" w:rsidRPr="00AA0D7C" w:rsidRDefault="00273A97" w:rsidP="00B44F79">
      <w:pPr>
        <w:pStyle w:val="Nadpis1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AA0D7C">
        <w:rPr>
          <w:sz w:val="22"/>
          <w:szCs w:val="22"/>
        </w:rPr>
        <w:t xml:space="preserve">zastoupený </w:t>
      </w:r>
      <w:r w:rsidR="000646B9">
        <w:rPr>
          <w:sz w:val="22"/>
          <w:szCs w:val="22"/>
        </w:rPr>
        <w:t>RNDr. Ivo Šancem, CSc., radním pro oblast životního prostředí</w:t>
      </w:r>
      <w:r w:rsidR="00A3031B">
        <w:rPr>
          <w:sz w:val="22"/>
          <w:szCs w:val="22"/>
        </w:rPr>
        <w:t xml:space="preserve"> a zemědělství</w:t>
      </w:r>
      <w:bookmarkStart w:id="0" w:name="_GoBack"/>
      <w:bookmarkEnd w:id="0"/>
    </w:p>
    <w:p w:rsidR="00273A97" w:rsidRPr="00AA0D7C" w:rsidRDefault="00273A97" w:rsidP="00F7004C">
      <w:pPr>
        <w:pStyle w:val="Nadpis1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0D7C">
        <w:rPr>
          <w:sz w:val="22"/>
          <w:szCs w:val="22"/>
        </w:rPr>
        <w:t>IČ: 70891095</w:t>
      </w:r>
      <w:r w:rsidRPr="00AA0D7C">
        <w:rPr>
          <w:sz w:val="22"/>
          <w:szCs w:val="22"/>
        </w:rPr>
        <w:tab/>
        <w:t>DIČ: CZ70891095</w:t>
      </w:r>
    </w:p>
    <w:p w:rsidR="00273A97" w:rsidRPr="00AA0D7C" w:rsidRDefault="00273A97" w:rsidP="00F7004C">
      <w:pPr>
        <w:pStyle w:val="Nadpis1"/>
        <w:numPr>
          <w:ilvl w:val="0"/>
          <w:numId w:val="1"/>
        </w:numPr>
        <w:tabs>
          <w:tab w:val="left" w:pos="0"/>
        </w:tabs>
        <w:spacing w:line="360" w:lineRule="auto"/>
      </w:pPr>
      <w:r w:rsidRPr="00AA0D7C">
        <w:rPr>
          <w:sz w:val="22"/>
          <w:szCs w:val="22"/>
        </w:rPr>
        <w:t xml:space="preserve">bankovní spojení: </w:t>
      </w:r>
      <w:r w:rsidRPr="00AA0D7C">
        <w:t>PPF banka a.s.</w:t>
      </w:r>
    </w:p>
    <w:p w:rsidR="00273A97" w:rsidRPr="00AA0D7C" w:rsidRDefault="00273A97" w:rsidP="00F7004C">
      <w:pPr>
        <w:pStyle w:val="Nadpis1"/>
        <w:numPr>
          <w:ilvl w:val="0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AA0D7C">
        <w:rPr>
          <w:sz w:val="22"/>
          <w:szCs w:val="22"/>
        </w:rPr>
        <w:t>č. ú.: 4440009090/6000</w:t>
      </w:r>
    </w:p>
    <w:p w:rsidR="00273A97" w:rsidRPr="00AA0D7C" w:rsidRDefault="00273A97" w:rsidP="00F7004C">
      <w:pPr>
        <w:spacing w:line="360" w:lineRule="auto"/>
        <w:rPr>
          <w:sz w:val="22"/>
          <w:szCs w:val="22"/>
        </w:rPr>
      </w:pPr>
      <w:r w:rsidRPr="00AA0D7C">
        <w:rPr>
          <w:sz w:val="22"/>
          <w:szCs w:val="22"/>
        </w:rPr>
        <w:t>(dále jen „Poskytovatel“)</w:t>
      </w:r>
    </w:p>
    <w:p w:rsidR="00273A97" w:rsidRPr="00AA0D7C" w:rsidRDefault="00273A97" w:rsidP="00F7004C">
      <w:pPr>
        <w:rPr>
          <w:sz w:val="16"/>
          <w:szCs w:val="16"/>
        </w:rPr>
      </w:pPr>
    </w:p>
    <w:p w:rsidR="00B44F79" w:rsidRPr="00632F40" w:rsidRDefault="00B44F79" w:rsidP="00B44F79">
      <w:pPr>
        <w:spacing w:line="480" w:lineRule="auto"/>
        <w:rPr>
          <w:sz w:val="22"/>
          <w:szCs w:val="22"/>
        </w:rPr>
      </w:pPr>
      <w:r w:rsidRPr="00632F40">
        <w:rPr>
          <w:sz w:val="22"/>
          <w:szCs w:val="22"/>
        </w:rPr>
        <w:t>a</w:t>
      </w:r>
    </w:p>
    <w:p w:rsidR="00B44F79" w:rsidRPr="004A4AD8" w:rsidRDefault="00B44F79" w:rsidP="00B44F79">
      <w:pPr>
        <w:spacing w:line="360" w:lineRule="auto"/>
        <w:rPr>
          <w:b/>
          <w:sz w:val="22"/>
          <w:szCs w:val="22"/>
        </w:rPr>
      </w:pPr>
      <w:r w:rsidRPr="004A4AD8">
        <w:rPr>
          <w:b/>
          <w:sz w:val="22"/>
          <w:szCs w:val="22"/>
        </w:rPr>
        <w:t>.........................................................</w:t>
      </w:r>
    </w:p>
    <w:p w:rsidR="00B44F79" w:rsidRPr="004A4AD8" w:rsidRDefault="00B44F79" w:rsidP="00B44F79">
      <w:pPr>
        <w:spacing w:line="360" w:lineRule="auto"/>
        <w:rPr>
          <w:sz w:val="22"/>
          <w:szCs w:val="22"/>
        </w:rPr>
      </w:pPr>
      <w:r w:rsidRPr="004A4AD8">
        <w:rPr>
          <w:sz w:val="22"/>
          <w:szCs w:val="22"/>
        </w:rPr>
        <w:t>datum nar</w:t>
      </w:r>
      <w:r>
        <w:rPr>
          <w:sz w:val="22"/>
          <w:szCs w:val="22"/>
        </w:rPr>
        <w:t>ození ………</w:t>
      </w:r>
    </w:p>
    <w:p w:rsidR="00B44F79" w:rsidRPr="004A4AD8" w:rsidRDefault="00B44F79" w:rsidP="00B44F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adresa bydliště </w:t>
      </w:r>
      <w:r w:rsidRPr="004A4AD8">
        <w:rPr>
          <w:sz w:val="22"/>
          <w:szCs w:val="22"/>
        </w:rPr>
        <w:t>……………………..</w:t>
      </w:r>
    </w:p>
    <w:p w:rsidR="00B44F79" w:rsidRPr="004A4AD8" w:rsidRDefault="00B44F79" w:rsidP="00B44F79">
      <w:pPr>
        <w:spacing w:line="360" w:lineRule="auto"/>
        <w:rPr>
          <w:sz w:val="22"/>
          <w:szCs w:val="22"/>
        </w:rPr>
      </w:pPr>
      <w:r w:rsidRPr="004A4AD8">
        <w:rPr>
          <w:sz w:val="22"/>
          <w:szCs w:val="22"/>
        </w:rPr>
        <w:t>bankovní spojení: ……………….</w:t>
      </w:r>
    </w:p>
    <w:p w:rsidR="00B44F79" w:rsidRPr="004A4AD8" w:rsidRDefault="00B44F79" w:rsidP="00B44F79">
      <w:pPr>
        <w:spacing w:line="360" w:lineRule="auto"/>
        <w:rPr>
          <w:sz w:val="22"/>
          <w:szCs w:val="22"/>
        </w:rPr>
      </w:pPr>
      <w:r w:rsidRPr="004A4AD8">
        <w:rPr>
          <w:sz w:val="22"/>
          <w:szCs w:val="22"/>
        </w:rPr>
        <w:t xml:space="preserve">č.ú.: ……………………….. </w:t>
      </w:r>
    </w:p>
    <w:p w:rsidR="00B44F79" w:rsidRDefault="00B44F79" w:rsidP="00B44F79">
      <w:pPr>
        <w:spacing w:line="360" w:lineRule="auto"/>
        <w:rPr>
          <w:sz w:val="22"/>
          <w:szCs w:val="22"/>
        </w:rPr>
      </w:pPr>
      <w:r w:rsidRPr="004A4AD8">
        <w:rPr>
          <w:sz w:val="22"/>
          <w:szCs w:val="22"/>
        </w:rPr>
        <w:t>(dále</w:t>
      </w:r>
      <w:smartTag w:uri="urn:schemas-microsoft-com:office:smarttags" w:element="PersonName">
        <w:r w:rsidRPr="004A4AD8">
          <w:rPr>
            <w:sz w:val="22"/>
            <w:szCs w:val="22"/>
          </w:rPr>
          <w:t xml:space="preserve"> </w:t>
        </w:r>
      </w:smartTag>
      <w:r w:rsidRPr="004A4AD8">
        <w:rPr>
          <w:sz w:val="22"/>
          <w:szCs w:val="22"/>
        </w:rPr>
        <w:t>jen</w:t>
      </w:r>
      <w:smartTag w:uri="urn:schemas-microsoft-com:office:smarttags" w:element="PersonName">
        <w:r w:rsidRPr="004A4AD8">
          <w:rPr>
            <w:sz w:val="22"/>
            <w:szCs w:val="22"/>
          </w:rPr>
          <w:t xml:space="preserve"> </w:t>
        </w:r>
      </w:smartTag>
      <w:r w:rsidRPr="004A4AD8">
        <w:rPr>
          <w:sz w:val="22"/>
          <w:szCs w:val="22"/>
        </w:rPr>
        <w:t>„Příjemce“)</w:t>
      </w:r>
    </w:p>
    <w:p w:rsidR="00B44F79" w:rsidRPr="00AA0D7C" w:rsidRDefault="00B44F79" w:rsidP="00F7004C">
      <w:pPr>
        <w:spacing w:line="480" w:lineRule="auto"/>
        <w:rPr>
          <w:sz w:val="22"/>
          <w:szCs w:val="22"/>
        </w:rPr>
      </w:pPr>
    </w:p>
    <w:p w:rsidR="00B44F79" w:rsidRPr="00B44F79" w:rsidRDefault="00FD3A1A" w:rsidP="00B44F79">
      <w:pPr>
        <w:spacing w:line="276" w:lineRule="auto"/>
        <w:jc w:val="center"/>
        <w:rPr>
          <w:bCs/>
          <w:spacing w:val="20"/>
          <w:sz w:val="24"/>
          <w:szCs w:val="24"/>
        </w:rPr>
      </w:pPr>
      <w:r>
        <w:rPr>
          <w:spacing w:val="20"/>
          <w:sz w:val="22"/>
          <w:szCs w:val="22"/>
        </w:rPr>
        <w:t xml:space="preserve">uzavírají tuto Dohodu o ukončení </w:t>
      </w:r>
      <w:r>
        <w:rPr>
          <w:bCs/>
          <w:spacing w:val="20"/>
          <w:sz w:val="24"/>
          <w:szCs w:val="24"/>
        </w:rPr>
        <w:t>veřejnoprávní smlouvy</w:t>
      </w:r>
    </w:p>
    <w:p w:rsidR="00B44F79" w:rsidRPr="00B44F79" w:rsidRDefault="00B44F79" w:rsidP="00B44F79">
      <w:pPr>
        <w:spacing w:line="276" w:lineRule="auto"/>
        <w:jc w:val="center"/>
        <w:rPr>
          <w:bCs/>
          <w:spacing w:val="20"/>
          <w:sz w:val="24"/>
          <w:szCs w:val="24"/>
        </w:rPr>
      </w:pPr>
      <w:r w:rsidRPr="00B44F79">
        <w:rPr>
          <w:bCs/>
          <w:spacing w:val="20"/>
          <w:sz w:val="24"/>
          <w:szCs w:val="24"/>
        </w:rPr>
        <w:t xml:space="preserve">o poskytnutí dotace dle Programu „Výměna zdrojů tepla </w:t>
      </w:r>
      <w:r w:rsidRPr="00B44F79">
        <w:rPr>
          <w:bCs/>
          <w:spacing w:val="20"/>
          <w:sz w:val="24"/>
          <w:szCs w:val="24"/>
        </w:rPr>
        <w:br/>
        <w:t>na pevná paliva v rodinných domech ve Středočeském kraji 2015-2018“</w:t>
      </w:r>
      <w:r>
        <w:rPr>
          <w:bCs/>
          <w:spacing w:val="20"/>
          <w:sz w:val="24"/>
          <w:szCs w:val="24"/>
        </w:rPr>
        <w:t xml:space="preserve"> uzavřené dne …….</w:t>
      </w:r>
    </w:p>
    <w:p w:rsidR="00B44F79" w:rsidRDefault="00B44F79" w:rsidP="00B44F79">
      <w:pPr>
        <w:spacing w:line="276" w:lineRule="auto"/>
        <w:jc w:val="center"/>
        <w:rPr>
          <w:b/>
          <w:spacing w:val="20"/>
        </w:rPr>
      </w:pPr>
    </w:p>
    <w:p w:rsidR="00273A97" w:rsidRDefault="00273A97" w:rsidP="00F7004C">
      <w:pPr>
        <w:spacing w:line="360" w:lineRule="auto"/>
        <w:rPr>
          <w:sz w:val="22"/>
          <w:szCs w:val="22"/>
        </w:rPr>
      </w:pPr>
    </w:p>
    <w:p w:rsidR="00FD3A1A" w:rsidRDefault="00264298" w:rsidP="00FD3A1A">
      <w:pPr>
        <w:pStyle w:val="Odstavecseseznamem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264298">
        <w:rPr>
          <w:sz w:val="22"/>
          <w:szCs w:val="22"/>
        </w:rPr>
        <w:t xml:space="preserve">Smluvní strany se vzájemně dohodly, že veřejnoprávní smlouva č. …………. o poskytnutí dotace dle Programu „Výměna zdrojů tepla na pevná paliva v rodinných domech </w:t>
      </w:r>
      <w:r>
        <w:rPr>
          <w:sz w:val="22"/>
          <w:szCs w:val="22"/>
        </w:rPr>
        <w:br/>
      </w:r>
      <w:r w:rsidRPr="00264298">
        <w:rPr>
          <w:sz w:val="22"/>
          <w:szCs w:val="22"/>
        </w:rPr>
        <w:t>ve Středočeském kraji 2015-2018“ bude ukončena dnem podpisu</w:t>
      </w:r>
      <w:r w:rsidR="008B180C">
        <w:rPr>
          <w:sz w:val="22"/>
          <w:szCs w:val="22"/>
        </w:rPr>
        <w:t xml:space="preserve"> této Dohody o ukončení veřejnoprávní smlouvy o poskytnutí dotace dle Programu „Výměna zdrojů tepla na pevná paliva v rodinných domech ve Středočeském kraji 2015-2018“ (dále jen „Dohoda“)</w:t>
      </w:r>
      <w:r w:rsidRPr="00264298">
        <w:rPr>
          <w:sz w:val="22"/>
          <w:szCs w:val="22"/>
        </w:rPr>
        <w:t xml:space="preserve"> oběma smluvními </w:t>
      </w:r>
      <w:r w:rsidRPr="00264298">
        <w:rPr>
          <w:sz w:val="22"/>
          <w:szCs w:val="22"/>
        </w:rPr>
        <w:lastRenderedPageBreak/>
        <w:t>stran</w:t>
      </w:r>
      <w:r w:rsidR="008B180C">
        <w:rPr>
          <w:sz w:val="22"/>
          <w:szCs w:val="22"/>
        </w:rPr>
        <w:t>ami.</w:t>
      </w:r>
    </w:p>
    <w:p w:rsidR="00FD3A1A" w:rsidRDefault="00FD3A1A" w:rsidP="00FD3A1A">
      <w:pPr>
        <w:pStyle w:val="Odstavecseseznamem"/>
        <w:spacing w:line="360" w:lineRule="auto"/>
        <w:ind w:left="540"/>
        <w:rPr>
          <w:sz w:val="22"/>
          <w:szCs w:val="22"/>
        </w:rPr>
      </w:pPr>
    </w:p>
    <w:p w:rsidR="002A47C7" w:rsidRPr="00FD3A1A" w:rsidRDefault="007B2866" w:rsidP="00FD3A1A">
      <w:pPr>
        <w:pStyle w:val="Odstavecseseznamem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FD3A1A">
        <w:rPr>
          <w:rFonts w:eastAsia="Calibri"/>
          <w:sz w:val="22"/>
          <w:szCs w:val="22"/>
          <w:lang w:eastAsia="en-US"/>
        </w:rPr>
        <w:t>Poskytovatel a Příjemce výslovně prohlašují, že uzavřením t</w:t>
      </w:r>
      <w:r w:rsidR="00FD3A1A" w:rsidRPr="00FD3A1A">
        <w:rPr>
          <w:rFonts w:eastAsia="Calibri"/>
          <w:sz w:val="22"/>
          <w:szCs w:val="22"/>
          <w:lang w:eastAsia="en-US"/>
        </w:rPr>
        <w:t>éto Dohody</w:t>
      </w:r>
      <w:r w:rsidRPr="00FD3A1A">
        <w:rPr>
          <w:rFonts w:eastAsia="Calibri"/>
          <w:sz w:val="22"/>
          <w:szCs w:val="22"/>
          <w:lang w:eastAsia="en-US"/>
        </w:rPr>
        <w:t xml:space="preserve"> nebudou vůči sobě uplatňovat jakékoliv další nároky.</w:t>
      </w:r>
    </w:p>
    <w:p w:rsidR="00273A97" w:rsidRPr="00AA0D7C" w:rsidRDefault="00FD3A1A" w:rsidP="00264298">
      <w:pPr>
        <w:pStyle w:val="Zkladntext"/>
        <w:numPr>
          <w:ilvl w:val="0"/>
          <w:numId w:val="11"/>
        </w:numPr>
        <w:spacing w:before="120"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Tato Dohoda</w:t>
      </w:r>
      <w:r w:rsidR="00273A97" w:rsidRPr="00AA0D7C">
        <w:rPr>
          <w:sz w:val="22"/>
          <w:szCs w:val="22"/>
        </w:rPr>
        <w:t xml:space="preserve"> se vyhotovuje ve třech stejnopisech, z nichž každý má platnost originálu. Dva stejnopisy si ponechá Poskytovatel a jeden stejnopis Příjemce.   </w:t>
      </w:r>
    </w:p>
    <w:p w:rsidR="00273A97" w:rsidRDefault="00FD3A1A" w:rsidP="00264298">
      <w:pPr>
        <w:pStyle w:val="Zkladntext"/>
        <w:numPr>
          <w:ilvl w:val="0"/>
          <w:numId w:val="11"/>
        </w:numPr>
        <w:spacing w:before="120"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Tato Dohoda</w:t>
      </w:r>
      <w:r w:rsidR="00273A97" w:rsidRPr="00AA0D7C">
        <w:rPr>
          <w:sz w:val="22"/>
          <w:szCs w:val="22"/>
        </w:rPr>
        <w:t xml:space="preserve"> nab</w:t>
      </w:r>
      <w:r w:rsidR="00264298">
        <w:rPr>
          <w:sz w:val="22"/>
          <w:szCs w:val="22"/>
        </w:rPr>
        <w:t xml:space="preserve">ývá </w:t>
      </w:r>
      <w:r w:rsidR="00273A97" w:rsidRPr="00AA0D7C">
        <w:rPr>
          <w:sz w:val="22"/>
          <w:szCs w:val="22"/>
        </w:rPr>
        <w:t>účinnosti dnem podpisu oběma smluvními stranami.</w:t>
      </w:r>
    </w:p>
    <w:p w:rsidR="00706CB3" w:rsidRPr="00AA0D7C" w:rsidRDefault="00706CB3" w:rsidP="00264298">
      <w:pPr>
        <w:pStyle w:val="Zkladntext"/>
        <w:numPr>
          <w:ilvl w:val="0"/>
          <w:numId w:val="11"/>
        </w:numPr>
        <w:spacing w:before="120"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Smluvní strany si ř</w:t>
      </w:r>
      <w:r w:rsidR="00FD3A1A">
        <w:rPr>
          <w:sz w:val="22"/>
          <w:szCs w:val="22"/>
        </w:rPr>
        <w:t>ádně přečetly znění Dohody</w:t>
      </w:r>
      <w:r>
        <w:rPr>
          <w:sz w:val="22"/>
          <w:szCs w:val="22"/>
        </w:rPr>
        <w:t xml:space="preserve"> a bez výhrad s </w:t>
      </w:r>
      <w:r w:rsidR="00FD3A1A">
        <w:rPr>
          <w:sz w:val="22"/>
          <w:szCs w:val="22"/>
        </w:rPr>
        <w:t>ní</w:t>
      </w:r>
      <w:r>
        <w:rPr>
          <w:sz w:val="22"/>
          <w:szCs w:val="22"/>
        </w:rPr>
        <w:t xml:space="preserve"> souhlasí, což potvrzují svými podpisy.</w:t>
      </w:r>
    </w:p>
    <w:p w:rsidR="00273A97" w:rsidRPr="00AA0D7C" w:rsidRDefault="00273A97" w:rsidP="00F7004C">
      <w:pPr>
        <w:tabs>
          <w:tab w:val="left" w:pos="6120"/>
        </w:tabs>
      </w:pPr>
    </w:p>
    <w:p w:rsidR="00273A97" w:rsidRPr="00AA0D7C" w:rsidRDefault="00273A97" w:rsidP="00F7004C">
      <w:pPr>
        <w:tabs>
          <w:tab w:val="left" w:pos="6120"/>
        </w:tabs>
      </w:pPr>
    </w:p>
    <w:p w:rsidR="00273A97" w:rsidRPr="00AA0D7C" w:rsidRDefault="00273A97" w:rsidP="00F7004C">
      <w:pPr>
        <w:tabs>
          <w:tab w:val="left" w:pos="6120"/>
        </w:tabs>
      </w:pPr>
    </w:p>
    <w:tbl>
      <w:tblPr>
        <w:tblW w:w="9778" w:type="dxa"/>
        <w:jc w:val="center"/>
        <w:tblLayout w:type="fixed"/>
        <w:tblLook w:val="00A0" w:firstRow="1" w:lastRow="0" w:firstColumn="1" w:lastColumn="0" w:noHBand="0" w:noVBand="0"/>
      </w:tblPr>
      <w:tblGrid>
        <w:gridCol w:w="4889"/>
        <w:gridCol w:w="4889"/>
      </w:tblGrid>
      <w:tr w:rsidR="00273A97" w:rsidRPr="00AA0D7C">
        <w:trPr>
          <w:jc w:val="center"/>
        </w:trPr>
        <w:tc>
          <w:tcPr>
            <w:tcW w:w="4889" w:type="dxa"/>
          </w:tcPr>
          <w:p w:rsidR="00273A97" w:rsidRPr="00AA0D7C" w:rsidRDefault="00273A97">
            <w:pPr>
              <w:pStyle w:val="Nzev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AA0D7C">
              <w:rPr>
                <w:sz w:val="22"/>
                <w:szCs w:val="22"/>
              </w:rPr>
              <w:t>V ……………………dne………..……..</w:t>
            </w:r>
          </w:p>
        </w:tc>
        <w:tc>
          <w:tcPr>
            <w:tcW w:w="4889" w:type="dxa"/>
          </w:tcPr>
          <w:p w:rsidR="00273A97" w:rsidRPr="00AA0D7C" w:rsidRDefault="00273A97">
            <w:pPr>
              <w:pStyle w:val="Nzev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AA0D7C">
              <w:rPr>
                <w:sz w:val="22"/>
                <w:szCs w:val="22"/>
              </w:rPr>
              <w:t xml:space="preserve">V Praze dne ………………………                </w:t>
            </w:r>
          </w:p>
        </w:tc>
      </w:tr>
      <w:tr w:rsidR="00273A97" w:rsidRPr="00AA0D7C">
        <w:trPr>
          <w:jc w:val="center"/>
        </w:trPr>
        <w:tc>
          <w:tcPr>
            <w:tcW w:w="4889" w:type="dxa"/>
          </w:tcPr>
          <w:p w:rsidR="008B180C" w:rsidRDefault="00C14077" w:rsidP="00C14077">
            <w:pPr>
              <w:snapToGri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</w:p>
          <w:p w:rsidR="00273A97" w:rsidRPr="00AA0D7C" w:rsidRDefault="008B180C" w:rsidP="00C14077">
            <w:pPr>
              <w:snapToGri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  <w:r w:rsidR="00273A97" w:rsidRPr="00AA0D7C">
              <w:rPr>
                <w:b/>
                <w:bCs/>
                <w:sz w:val="24"/>
                <w:szCs w:val="24"/>
              </w:rPr>
              <w:t>Příjemce</w:t>
            </w:r>
          </w:p>
          <w:p w:rsidR="00273A97" w:rsidRPr="00AA0D7C" w:rsidRDefault="00273A97" w:rsidP="001931A9">
            <w:pPr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73A97" w:rsidRPr="00AA0D7C" w:rsidRDefault="00273A9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</w:tcPr>
          <w:p w:rsidR="008B180C" w:rsidRDefault="008B180C" w:rsidP="007A2D7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73A97" w:rsidRPr="00AA0D7C" w:rsidRDefault="00273A97" w:rsidP="007A2D7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A0D7C">
              <w:rPr>
                <w:b/>
                <w:bCs/>
                <w:sz w:val="24"/>
                <w:szCs w:val="24"/>
              </w:rPr>
              <w:t>Poskytovatel</w:t>
            </w:r>
          </w:p>
          <w:p w:rsidR="00273A97" w:rsidRPr="00AA0D7C" w:rsidRDefault="00273A97" w:rsidP="007A2D73">
            <w:pPr>
              <w:pStyle w:val="Nzev"/>
              <w:spacing w:line="100" w:lineRule="atLeast"/>
              <w:rPr>
                <w:sz w:val="24"/>
                <w:szCs w:val="24"/>
              </w:rPr>
            </w:pPr>
            <w:r w:rsidRPr="00AA0D7C">
              <w:rPr>
                <w:sz w:val="24"/>
                <w:szCs w:val="24"/>
              </w:rPr>
              <w:t>Středočeský kraj</w:t>
            </w:r>
          </w:p>
          <w:p w:rsidR="00273A97" w:rsidRPr="00AA0D7C" w:rsidRDefault="00273A97" w:rsidP="007A2D73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73A97" w:rsidRPr="00AA0D7C">
        <w:trPr>
          <w:trHeight w:val="1243"/>
          <w:jc w:val="center"/>
        </w:trPr>
        <w:tc>
          <w:tcPr>
            <w:tcW w:w="4889" w:type="dxa"/>
            <w:vAlign w:val="bottom"/>
          </w:tcPr>
          <w:p w:rsidR="00273A97" w:rsidRPr="00AA0D7C" w:rsidRDefault="00273A97" w:rsidP="00264298">
            <w:pPr>
              <w:snapToGrid w:val="0"/>
              <w:spacing w:line="100" w:lineRule="atLeast"/>
              <w:rPr>
                <w:b/>
                <w:bCs/>
                <w:i/>
                <w:iCs/>
                <w:sz w:val="16"/>
                <w:szCs w:val="16"/>
              </w:rPr>
            </w:pPr>
            <w:r w:rsidRPr="00AA0D7C">
              <w:rPr>
                <w:b/>
                <w:bCs/>
                <w:i/>
                <w:iCs/>
                <w:sz w:val="16"/>
                <w:szCs w:val="16"/>
              </w:rPr>
              <w:t>……………………………………………</w:t>
            </w:r>
            <w:r w:rsidR="00264298">
              <w:rPr>
                <w:b/>
                <w:bCs/>
                <w:i/>
                <w:iCs/>
                <w:sz w:val="16"/>
                <w:szCs w:val="16"/>
              </w:rPr>
              <w:t>………………</w:t>
            </w:r>
          </w:p>
          <w:p w:rsidR="00273A97" w:rsidRPr="00AA0D7C" w:rsidRDefault="00273A97" w:rsidP="00E0314F">
            <w:pPr>
              <w:snapToGrid w:val="0"/>
              <w:spacing w:line="100" w:lineRule="atLeas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273A97" w:rsidRPr="00AA0D7C" w:rsidRDefault="00273A97">
            <w:pPr>
              <w:snapToGrid w:val="0"/>
              <w:spacing w:line="100" w:lineRule="atLeas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89" w:type="dxa"/>
            <w:vAlign w:val="bottom"/>
          </w:tcPr>
          <w:p w:rsidR="00273A97" w:rsidRPr="00AA0D7C" w:rsidRDefault="00273A97" w:rsidP="00E0314F">
            <w:pPr>
              <w:pStyle w:val="Podtitul"/>
              <w:rPr>
                <w:color w:val="auto"/>
              </w:rPr>
            </w:pPr>
          </w:p>
          <w:p w:rsidR="008B180C" w:rsidRDefault="008B180C">
            <w:pPr>
              <w:pStyle w:val="Nzev"/>
              <w:spacing w:line="100" w:lineRule="atLeast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  <w:p w:rsidR="00273A97" w:rsidRPr="00AA0D7C" w:rsidRDefault="00273A97" w:rsidP="008B180C">
            <w:pPr>
              <w:pStyle w:val="Nzev"/>
              <w:spacing w:line="100" w:lineRule="atLeast"/>
              <w:jc w:val="both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AA0D7C">
              <w:rPr>
                <w:b w:val="0"/>
                <w:bCs w:val="0"/>
                <w:i/>
                <w:iCs/>
                <w:sz w:val="22"/>
                <w:szCs w:val="22"/>
              </w:rPr>
              <w:t>…………………………………………………………</w:t>
            </w:r>
          </w:p>
          <w:p w:rsidR="00273A97" w:rsidRPr="00AA0D7C" w:rsidRDefault="00BB74FE" w:rsidP="00BB74F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RNDr. Ivo Šanc, CSc.                       </w:t>
            </w:r>
            <w:r w:rsidR="00273A97" w:rsidRPr="00AA0D7C">
              <w:rPr>
                <w:sz w:val="22"/>
                <w:szCs w:val="22"/>
              </w:rPr>
              <w:t xml:space="preserve"> </w:t>
            </w:r>
          </w:p>
        </w:tc>
      </w:tr>
      <w:tr w:rsidR="00273A97" w:rsidRPr="00AA0D7C">
        <w:trPr>
          <w:trHeight w:val="1700"/>
          <w:jc w:val="center"/>
        </w:trPr>
        <w:tc>
          <w:tcPr>
            <w:tcW w:w="4889" w:type="dxa"/>
            <w:vAlign w:val="bottom"/>
          </w:tcPr>
          <w:p w:rsidR="00273A97" w:rsidRPr="00AA0D7C" w:rsidRDefault="00273A97" w:rsidP="008B2E0E">
            <w:pPr>
              <w:pStyle w:val="Nzev"/>
              <w:spacing w:line="10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4889" w:type="dxa"/>
            <w:vAlign w:val="bottom"/>
          </w:tcPr>
          <w:p w:rsidR="00273A97" w:rsidRPr="00AA0D7C" w:rsidRDefault="00273A97">
            <w:pPr>
              <w:pStyle w:val="Nzev"/>
              <w:spacing w:line="100" w:lineRule="atLeast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</w:tc>
      </w:tr>
    </w:tbl>
    <w:p w:rsidR="00273A97" w:rsidRPr="00AA0D7C" w:rsidRDefault="00273A97"/>
    <w:sectPr w:rsidR="00273A97" w:rsidRPr="00AA0D7C" w:rsidSect="0042251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E2" w:rsidRDefault="00E23BE2" w:rsidP="005B39E0">
      <w:pPr>
        <w:spacing w:line="240" w:lineRule="auto"/>
      </w:pPr>
      <w:r>
        <w:separator/>
      </w:r>
    </w:p>
  </w:endnote>
  <w:endnote w:type="continuationSeparator" w:id="0">
    <w:p w:rsidR="00E23BE2" w:rsidRDefault="00E23BE2" w:rsidP="005B3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97" w:rsidRDefault="00273A97" w:rsidP="004225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3A97" w:rsidRDefault="00273A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97" w:rsidRDefault="00273A97" w:rsidP="004225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031B">
      <w:rPr>
        <w:rStyle w:val="slostrnky"/>
        <w:noProof/>
      </w:rPr>
      <w:t>1</w:t>
    </w:r>
    <w:r>
      <w:rPr>
        <w:rStyle w:val="slostrnky"/>
      </w:rPr>
      <w:fldChar w:fldCharType="end"/>
    </w:r>
  </w:p>
  <w:p w:rsidR="00273A97" w:rsidRDefault="00273A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E2" w:rsidRDefault="00E23BE2" w:rsidP="005B39E0">
      <w:pPr>
        <w:spacing w:line="240" w:lineRule="auto"/>
      </w:pPr>
      <w:r>
        <w:separator/>
      </w:r>
    </w:p>
  </w:footnote>
  <w:footnote w:type="continuationSeparator" w:id="0">
    <w:p w:rsidR="00E23BE2" w:rsidRDefault="00E23BE2" w:rsidP="005B39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">
    <w:nsid w:val="0000000A"/>
    <w:multiLevelType w:val="singleLevel"/>
    <w:tmpl w:val="0000000A"/>
    <w:name w:val="WW8Num2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4">
    <w:nsid w:val="0D48241A"/>
    <w:multiLevelType w:val="hybridMultilevel"/>
    <w:tmpl w:val="458A44F2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23100"/>
    <w:multiLevelType w:val="hybridMultilevel"/>
    <w:tmpl w:val="351E43C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E407ADE"/>
    <w:multiLevelType w:val="hybridMultilevel"/>
    <w:tmpl w:val="F39AF4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DC146AD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E9A3E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62967356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F2903"/>
    <w:multiLevelType w:val="hybridMultilevel"/>
    <w:tmpl w:val="972E542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B5066B"/>
    <w:multiLevelType w:val="hybridMultilevel"/>
    <w:tmpl w:val="4E8CCEB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6B196421"/>
    <w:multiLevelType w:val="hybridMultilevel"/>
    <w:tmpl w:val="092EA72A"/>
    <w:lvl w:ilvl="0" w:tplc="31A85F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887C8B6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34A58"/>
    <w:multiLevelType w:val="hybridMultilevel"/>
    <w:tmpl w:val="48925BC4"/>
    <w:lvl w:ilvl="0" w:tplc="635C3F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4C"/>
    <w:rsid w:val="000041EF"/>
    <w:rsid w:val="000646B9"/>
    <w:rsid w:val="00082A27"/>
    <w:rsid w:val="00084F9D"/>
    <w:rsid w:val="000A291E"/>
    <w:rsid w:val="000A33A6"/>
    <w:rsid w:val="000B2341"/>
    <w:rsid w:val="000C57B1"/>
    <w:rsid w:val="000D6C7F"/>
    <w:rsid w:val="000F02FE"/>
    <w:rsid w:val="0013082C"/>
    <w:rsid w:val="00137035"/>
    <w:rsid w:val="00143151"/>
    <w:rsid w:val="0014387F"/>
    <w:rsid w:val="0015140D"/>
    <w:rsid w:val="001524D5"/>
    <w:rsid w:val="00174ABE"/>
    <w:rsid w:val="00183FA9"/>
    <w:rsid w:val="00190762"/>
    <w:rsid w:val="0019164E"/>
    <w:rsid w:val="001931A9"/>
    <w:rsid w:val="00197679"/>
    <w:rsid w:val="001E2206"/>
    <w:rsid w:val="001E6143"/>
    <w:rsid w:val="0020171A"/>
    <w:rsid w:val="002047D6"/>
    <w:rsid w:val="00226705"/>
    <w:rsid w:val="00230B7B"/>
    <w:rsid w:val="00232D50"/>
    <w:rsid w:val="002350A6"/>
    <w:rsid w:val="0024140C"/>
    <w:rsid w:val="00245E61"/>
    <w:rsid w:val="00250959"/>
    <w:rsid w:val="00260B39"/>
    <w:rsid w:val="00261421"/>
    <w:rsid w:val="00264298"/>
    <w:rsid w:val="00273A97"/>
    <w:rsid w:val="002745C4"/>
    <w:rsid w:val="0029279E"/>
    <w:rsid w:val="002A2781"/>
    <w:rsid w:val="002A47C7"/>
    <w:rsid w:val="002C6B4B"/>
    <w:rsid w:val="002D36AF"/>
    <w:rsid w:val="002D4A28"/>
    <w:rsid w:val="002F3AA2"/>
    <w:rsid w:val="00302F43"/>
    <w:rsid w:val="00305FB3"/>
    <w:rsid w:val="00306C75"/>
    <w:rsid w:val="003224EF"/>
    <w:rsid w:val="003433AF"/>
    <w:rsid w:val="00354C7A"/>
    <w:rsid w:val="0038479A"/>
    <w:rsid w:val="00385E74"/>
    <w:rsid w:val="00390738"/>
    <w:rsid w:val="003A621C"/>
    <w:rsid w:val="003C1E52"/>
    <w:rsid w:val="003C56D7"/>
    <w:rsid w:val="003C7CDD"/>
    <w:rsid w:val="003D5F2A"/>
    <w:rsid w:val="003E58DD"/>
    <w:rsid w:val="003F11A5"/>
    <w:rsid w:val="003F689C"/>
    <w:rsid w:val="00413D94"/>
    <w:rsid w:val="00422514"/>
    <w:rsid w:val="0043043B"/>
    <w:rsid w:val="00450C6D"/>
    <w:rsid w:val="00452F61"/>
    <w:rsid w:val="004605E0"/>
    <w:rsid w:val="00460F7A"/>
    <w:rsid w:val="0046470A"/>
    <w:rsid w:val="0047718C"/>
    <w:rsid w:val="00495A66"/>
    <w:rsid w:val="004C0CF6"/>
    <w:rsid w:val="004C5D14"/>
    <w:rsid w:val="004E1819"/>
    <w:rsid w:val="004F2363"/>
    <w:rsid w:val="004F3092"/>
    <w:rsid w:val="005044E4"/>
    <w:rsid w:val="005160F3"/>
    <w:rsid w:val="00517BDE"/>
    <w:rsid w:val="005335BA"/>
    <w:rsid w:val="005357DE"/>
    <w:rsid w:val="00543DC9"/>
    <w:rsid w:val="0056395D"/>
    <w:rsid w:val="005639FB"/>
    <w:rsid w:val="0056542B"/>
    <w:rsid w:val="00570181"/>
    <w:rsid w:val="00580D90"/>
    <w:rsid w:val="005933D7"/>
    <w:rsid w:val="00594DDB"/>
    <w:rsid w:val="005A4712"/>
    <w:rsid w:val="005B3530"/>
    <w:rsid w:val="005B39E0"/>
    <w:rsid w:val="005C3709"/>
    <w:rsid w:val="005E3490"/>
    <w:rsid w:val="005E3731"/>
    <w:rsid w:val="005F1FF9"/>
    <w:rsid w:val="0060023D"/>
    <w:rsid w:val="0061143F"/>
    <w:rsid w:val="00613F7E"/>
    <w:rsid w:val="00634A82"/>
    <w:rsid w:val="00635777"/>
    <w:rsid w:val="00641AFB"/>
    <w:rsid w:val="006901B3"/>
    <w:rsid w:val="00694962"/>
    <w:rsid w:val="006D1EC3"/>
    <w:rsid w:val="006E292A"/>
    <w:rsid w:val="006F77B9"/>
    <w:rsid w:val="00702265"/>
    <w:rsid w:val="00706CB3"/>
    <w:rsid w:val="00721712"/>
    <w:rsid w:val="00733F5A"/>
    <w:rsid w:val="00734D50"/>
    <w:rsid w:val="00737D0D"/>
    <w:rsid w:val="0076145E"/>
    <w:rsid w:val="00762691"/>
    <w:rsid w:val="007703B1"/>
    <w:rsid w:val="00772536"/>
    <w:rsid w:val="00792AB0"/>
    <w:rsid w:val="007A2D73"/>
    <w:rsid w:val="007B2866"/>
    <w:rsid w:val="007C6FB2"/>
    <w:rsid w:val="007C7C31"/>
    <w:rsid w:val="007D3940"/>
    <w:rsid w:val="007D678C"/>
    <w:rsid w:val="007E679B"/>
    <w:rsid w:val="007E6804"/>
    <w:rsid w:val="00805E7B"/>
    <w:rsid w:val="008067AE"/>
    <w:rsid w:val="008209FF"/>
    <w:rsid w:val="00821369"/>
    <w:rsid w:val="00821A86"/>
    <w:rsid w:val="00836C8D"/>
    <w:rsid w:val="00840D1C"/>
    <w:rsid w:val="008563A7"/>
    <w:rsid w:val="008645EE"/>
    <w:rsid w:val="008734A0"/>
    <w:rsid w:val="00875310"/>
    <w:rsid w:val="008800BE"/>
    <w:rsid w:val="00892BC8"/>
    <w:rsid w:val="00896F32"/>
    <w:rsid w:val="008977EA"/>
    <w:rsid w:val="008B180C"/>
    <w:rsid w:val="008B2E0E"/>
    <w:rsid w:val="008D0E15"/>
    <w:rsid w:val="008D163A"/>
    <w:rsid w:val="008F0333"/>
    <w:rsid w:val="008F5D49"/>
    <w:rsid w:val="0090010D"/>
    <w:rsid w:val="00904734"/>
    <w:rsid w:val="00913582"/>
    <w:rsid w:val="00915D8E"/>
    <w:rsid w:val="009203DF"/>
    <w:rsid w:val="009266E2"/>
    <w:rsid w:val="00935E9B"/>
    <w:rsid w:val="009419E8"/>
    <w:rsid w:val="0094402E"/>
    <w:rsid w:val="00956235"/>
    <w:rsid w:val="00967DD8"/>
    <w:rsid w:val="00970DA4"/>
    <w:rsid w:val="009773D5"/>
    <w:rsid w:val="009C40E3"/>
    <w:rsid w:val="009C78F4"/>
    <w:rsid w:val="009D76BE"/>
    <w:rsid w:val="009E387E"/>
    <w:rsid w:val="009E66EB"/>
    <w:rsid w:val="00A04504"/>
    <w:rsid w:val="00A0630E"/>
    <w:rsid w:val="00A3031B"/>
    <w:rsid w:val="00A31E24"/>
    <w:rsid w:val="00A56728"/>
    <w:rsid w:val="00A77533"/>
    <w:rsid w:val="00A85CD6"/>
    <w:rsid w:val="00A92F37"/>
    <w:rsid w:val="00A94257"/>
    <w:rsid w:val="00AA0D7C"/>
    <w:rsid w:val="00AB3D69"/>
    <w:rsid w:val="00AC62D1"/>
    <w:rsid w:val="00AD0558"/>
    <w:rsid w:val="00AD0D4B"/>
    <w:rsid w:val="00AD1DB7"/>
    <w:rsid w:val="00AD22A3"/>
    <w:rsid w:val="00AD7197"/>
    <w:rsid w:val="00AE778A"/>
    <w:rsid w:val="00AF773E"/>
    <w:rsid w:val="00B00E5F"/>
    <w:rsid w:val="00B0142F"/>
    <w:rsid w:val="00B02BCA"/>
    <w:rsid w:val="00B030A8"/>
    <w:rsid w:val="00B14591"/>
    <w:rsid w:val="00B17807"/>
    <w:rsid w:val="00B26A69"/>
    <w:rsid w:val="00B315C2"/>
    <w:rsid w:val="00B43743"/>
    <w:rsid w:val="00B44F79"/>
    <w:rsid w:val="00B53CA6"/>
    <w:rsid w:val="00B668C6"/>
    <w:rsid w:val="00B71ABE"/>
    <w:rsid w:val="00B72DD5"/>
    <w:rsid w:val="00BB2F03"/>
    <w:rsid w:val="00BB7438"/>
    <w:rsid w:val="00BB74FE"/>
    <w:rsid w:val="00BD640D"/>
    <w:rsid w:val="00BE4D56"/>
    <w:rsid w:val="00BE70F5"/>
    <w:rsid w:val="00BF17A6"/>
    <w:rsid w:val="00C03023"/>
    <w:rsid w:val="00C14077"/>
    <w:rsid w:val="00C14C42"/>
    <w:rsid w:val="00C205BF"/>
    <w:rsid w:val="00C23050"/>
    <w:rsid w:val="00C26F09"/>
    <w:rsid w:val="00C31DC0"/>
    <w:rsid w:val="00C32D4E"/>
    <w:rsid w:val="00C43B78"/>
    <w:rsid w:val="00C6388A"/>
    <w:rsid w:val="00CA14F1"/>
    <w:rsid w:val="00CA539F"/>
    <w:rsid w:val="00CA796B"/>
    <w:rsid w:val="00CE668C"/>
    <w:rsid w:val="00CF4CB5"/>
    <w:rsid w:val="00D04DED"/>
    <w:rsid w:val="00D40F29"/>
    <w:rsid w:val="00D6089B"/>
    <w:rsid w:val="00D73897"/>
    <w:rsid w:val="00D812D8"/>
    <w:rsid w:val="00D81BBB"/>
    <w:rsid w:val="00D85EF3"/>
    <w:rsid w:val="00D9351B"/>
    <w:rsid w:val="00D969EA"/>
    <w:rsid w:val="00DB054B"/>
    <w:rsid w:val="00DB49E3"/>
    <w:rsid w:val="00DC0CA6"/>
    <w:rsid w:val="00DC3DDB"/>
    <w:rsid w:val="00E0314F"/>
    <w:rsid w:val="00E05E88"/>
    <w:rsid w:val="00E23BE2"/>
    <w:rsid w:val="00E51390"/>
    <w:rsid w:val="00E64211"/>
    <w:rsid w:val="00E76D79"/>
    <w:rsid w:val="00E838BC"/>
    <w:rsid w:val="00E84801"/>
    <w:rsid w:val="00E96479"/>
    <w:rsid w:val="00EA5C54"/>
    <w:rsid w:val="00EB7D4E"/>
    <w:rsid w:val="00EC0BD7"/>
    <w:rsid w:val="00EC4B7D"/>
    <w:rsid w:val="00EC7B2C"/>
    <w:rsid w:val="00ED5770"/>
    <w:rsid w:val="00ED5CFB"/>
    <w:rsid w:val="00EE3FC2"/>
    <w:rsid w:val="00EF4775"/>
    <w:rsid w:val="00EF5869"/>
    <w:rsid w:val="00EF5D78"/>
    <w:rsid w:val="00F1776A"/>
    <w:rsid w:val="00F216B6"/>
    <w:rsid w:val="00F24952"/>
    <w:rsid w:val="00F26FC4"/>
    <w:rsid w:val="00F41781"/>
    <w:rsid w:val="00F56193"/>
    <w:rsid w:val="00F7004C"/>
    <w:rsid w:val="00F72DA7"/>
    <w:rsid w:val="00F844D5"/>
    <w:rsid w:val="00F9058E"/>
    <w:rsid w:val="00FA6034"/>
    <w:rsid w:val="00FA7F8B"/>
    <w:rsid w:val="00FB5B87"/>
    <w:rsid w:val="00FB7388"/>
    <w:rsid w:val="00FD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AD398D2-67FA-4E14-959F-651ABE37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1A9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7004C"/>
    <w:pPr>
      <w:keepNext/>
      <w:tabs>
        <w:tab w:val="num" w:pos="360"/>
      </w:tabs>
      <w:outlineLvl w:val="0"/>
    </w:pPr>
    <w:rPr>
      <w:rFonts w:eastAsia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7004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F7004C"/>
    <w:rPr>
      <w:rFonts w:eastAsia="Calibri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04C"/>
    <w:rPr>
      <w:rFonts w:ascii="Times New Roman" w:hAnsi="Times New Roman" w:cs="Times New Roman"/>
      <w:sz w:val="20"/>
      <w:szCs w:val="20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rsid w:val="00F7004C"/>
    <w:pPr>
      <w:jc w:val="center"/>
    </w:pPr>
    <w:rPr>
      <w:rFonts w:eastAsia="Calibri"/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F7004C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styleId="Zkladntext">
    <w:name w:val="Body Text"/>
    <w:basedOn w:val="Normln"/>
    <w:link w:val="ZkladntextChar"/>
    <w:uiPriority w:val="99"/>
    <w:semiHidden/>
    <w:rsid w:val="00F7004C"/>
    <w:rPr>
      <w:rFonts w:eastAsia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7004C"/>
    <w:rPr>
      <w:rFonts w:ascii="Times New Roman" w:hAnsi="Times New Roman"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F7004C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99"/>
    <w:qFormat/>
    <w:rsid w:val="00F7004C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F7004C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F7004C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04C"/>
    <w:rPr>
      <w:rFonts w:ascii="Tahoma" w:hAnsi="Tahoma" w:cs="Tahoma"/>
      <w:sz w:val="16"/>
      <w:szCs w:val="16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4F3092"/>
    <w:pPr>
      <w:ind w:left="720"/>
      <w:contextualSpacing/>
    </w:pPr>
  </w:style>
  <w:style w:type="table" w:styleId="Mkatabulky">
    <w:name w:val="Table Grid"/>
    <w:basedOn w:val="Normlntabulka"/>
    <w:uiPriority w:val="99"/>
    <w:rsid w:val="004F309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ln"/>
    <w:uiPriority w:val="99"/>
    <w:rsid w:val="000F02FE"/>
    <w:pPr>
      <w:widowControl/>
      <w:suppressAutoHyphens w:val="0"/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Normln"/>
    <w:uiPriority w:val="99"/>
    <w:rsid w:val="00CA14F1"/>
    <w:pPr>
      <w:widowControl/>
      <w:suppressAutoHyphens w:val="0"/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6C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55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harChar">
    <w:name w:val="Char Char"/>
    <w:basedOn w:val="Normln"/>
    <w:uiPriority w:val="99"/>
    <w:rsid w:val="00EC0BD7"/>
    <w:pPr>
      <w:widowControl/>
      <w:suppressAutoHyphens w:val="0"/>
      <w:spacing w:after="160" w:line="240" w:lineRule="exact"/>
      <w:jc w:val="left"/>
    </w:pPr>
    <w:rPr>
      <w:rFonts w:ascii="Verdana" w:eastAsia="Calibri" w:hAnsi="Verdana" w:cs="Verdana"/>
      <w:lang w:val="en-US" w:eastAsia="en-US"/>
    </w:rPr>
  </w:style>
  <w:style w:type="paragraph" w:styleId="Zpat">
    <w:name w:val="footer"/>
    <w:basedOn w:val="Normln"/>
    <w:link w:val="ZpatChar"/>
    <w:uiPriority w:val="99"/>
    <w:rsid w:val="0038479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D0558"/>
    <w:rPr>
      <w:rFonts w:ascii="Times New Roman" w:hAnsi="Times New Roman" w:cs="Times New Roman"/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38479A"/>
  </w:style>
  <w:style w:type="paragraph" w:customStyle="1" w:styleId="TableContents">
    <w:name w:val="Table Contents"/>
    <w:basedOn w:val="Normln"/>
    <w:rsid w:val="00230B7B"/>
    <w:pPr>
      <w:suppressLineNumbers/>
      <w:textAlignment w:val="baseline"/>
    </w:pPr>
  </w:style>
  <w:style w:type="paragraph" w:customStyle="1" w:styleId="Char2">
    <w:name w:val="Char2"/>
    <w:basedOn w:val="Normln"/>
    <w:uiPriority w:val="99"/>
    <w:rsid w:val="00230B7B"/>
    <w:pPr>
      <w:widowControl/>
      <w:suppressAutoHyphens w:val="0"/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character" w:customStyle="1" w:styleId="Standardnpsmoodstavce2">
    <w:name w:val="Standardní písmo odstavce2"/>
    <w:uiPriority w:val="99"/>
    <w:rsid w:val="001931A9"/>
  </w:style>
  <w:style w:type="paragraph" w:customStyle="1" w:styleId="Normln2">
    <w:name w:val="Normální2"/>
    <w:uiPriority w:val="99"/>
    <w:rsid w:val="00CA539F"/>
    <w:pPr>
      <w:widowControl w:val="0"/>
      <w:suppressAutoHyphens/>
      <w:spacing w:line="360" w:lineRule="atLeast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Odstavecseseznamem1">
    <w:name w:val="Odstavec se seznamem1"/>
    <w:basedOn w:val="Normln2"/>
    <w:uiPriority w:val="99"/>
    <w:rsid w:val="00CA539F"/>
    <w:pPr>
      <w:widowControl/>
      <w:spacing w:after="200" w:line="276" w:lineRule="auto"/>
      <w:ind w:left="720"/>
      <w:jc w:val="left"/>
      <w:textAlignment w:val="auto"/>
    </w:pPr>
    <w:rPr>
      <w:rFonts w:ascii="Calibri" w:eastAsia="Times New Roman" w:hAnsi="Calibri" w:cs="Calibri"/>
      <w:sz w:val="22"/>
      <w:szCs w:val="22"/>
    </w:rPr>
  </w:style>
  <w:style w:type="paragraph" w:customStyle="1" w:styleId="Char21">
    <w:name w:val="Char21"/>
    <w:basedOn w:val="Normln"/>
    <w:uiPriority w:val="99"/>
    <w:rsid w:val="00840D1C"/>
    <w:pPr>
      <w:suppressAutoHyphens w:val="0"/>
      <w:adjustRightInd w:val="0"/>
      <w:spacing w:after="160" w:line="240" w:lineRule="exact"/>
      <w:textAlignment w:val="baseline"/>
    </w:pPr>
    <w:rPr>
      <w:rFonts w:ascii="Times New Roman Bold" w:eastAsia="Calibri" w:hAnsi="Times New Roman Bold" w:cs="Times New Roman Bold"/>
      <w:sz w:val="22"/>
      <w:szCs w:val="22"/>
      <w:lang w:val="sk-SK" w:eastAsia="en-US"/>
    </w:rPr>
  </w:style>
  <w:style w:type="character" w:customStyle="1" w:styleId="Char3">
    <w:name w:val="Char3"/>
    <w:rsid w:val="009D76BE"/>
    <w:rPr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64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smlouvy Poskytovatele:  S-0845/OŽP/2014</vt:lpstr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smlouvy Poskytovatele:  S-0845/OŽP/2014</dc:title>
  <dc:creator>Melicharová Michaela</dc:creator>
  <cp:lastModifiedBy>Hofman Ladislav</cp:lastModifiedBy>
  <cp:revision>10</cp:revision>
  <cp:lastPrinted>2016-07-11T12:02:00Z</cp:lastPrinted>
  <dcterms:created xsi:type="dcterms:W3CDTF">2016-05-17T06:12:00Z</dcterms:created>
  <dcterms:modified xsi:type="dcterms:W3CDTF">2017-02-21T09:50:00Z</dcterms:modified>
</cp:coreProperties>
</file>